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60"/>
        <w:gridCol w:w="7960"/>
      </w:tblGrid>
      <w:tr w:rsidR="00254765" w:rsidRPr="004F453C" w:rsidTr="00254765">
        <w:tc>
          <w:tcPr>
            <w:tcW w:w="7960" w:type="dxa"/>
          </w:tcPr>
          <w:p w:rsidR="00254765" w:rsidRPr="004F453C" w:rsidRDefault="00254765" w:rsidP="00450FC0">
            <w:pPr>
              <w:pStyle w:val="1"/>
              <w:outlineLvl w:val="0"/>
            </w:pPr>
          </w:p>
        </w:tc>
        <w:tc>
          <w:tcPr>
            <w:tcW w:w="7960" w:type="dxa"/>
          </w:tcPr>
          <w:p w:rsidR="00254765" w:rsidRPr="004F453C" w:rsidRDefault="00254765" w:rsidP="00450FC0">
            <w:pPr>
              <w:tabs>
                <w:tab w:val="left" w:pos="9498"/>
                <w:tab w:val="left" w:pos="9639"/>
              </w:tabs>
              <w:autoSpaceDE w:val="0"/>
              <w:autoSpaceDN w:val="0"/>
              <w:adjustRightInd w:val="0"/>
              <w:ind w:left="1963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453C">
              <w:rPr>
                <w:rFonts w:ascii="Times New Roman CYR" w:eastAsia="Times New Roman" w:hAnsi="Times New Roman CYR"/>
                <w:sz w:val="28"/>
                <w:szCs w:val="24"/>
                <w:lang w:eastAsia="ru-RU"/>
              </w:rPr>
              <w:t xml:space="preserve"> </w:t>
            </w:r>
          </w:p>
        </w:tc>
      </w:tr>
    </w:tbl>
    <w:p w:rsidR="00FE682B" w:rsidRPr="00344E1A" w:rsidRDefault="0064301C" w:rsidP="00450FC0">
      <w:pPr>
        <w:pStyle w:val="a3"/>
        <w:widowControl w:val="0"/>
        <w:autoSpaceDE w:val="0"/>
        <w:autoSpaceDN w:val="0"/>
        <w:spacing w:after="0" w:line="240" w:lineRule="auto"/>
        <w:ind w:left="12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4E1A">
        <w:rPr>
          <w:rFonts w:ascii="Times New Roman" w:hAnsi="Times New Roman" w:cs="Times New Roman"/>
          <w:b/>
          <w:sz w:val="28"/>
          <w:szCs w:val="28"/>
        </w:rPr>
        <w:t>ЦЕЛЕВЫЕ ПОКАЗАТЕЛИ ГОСУДАРСТВЕННОЙ ПРОГРАММЫ МОСКОВСКОЙ ОБЛАСТИ</w:t>
      </w:r>
    </w:p>
    <w:p w:rsidR="008E5342" w:rsidRDefault="0064301C" w:rsidP="00450FC0">
      <w:pPr>
        <w:pStyle w:val="a3"/>
        <w:widowControl w:val="0"/>
        <w:autoSpaceDE w:val="0"/>
        <w:autoSpaceDN w:val="0"/>
        <w:spacing w:after="0" w:line="240" w:lineRule="auto"/>
        <w:ind w:left="12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4E1A">
        <w:rPr>
          <w:rFonts w:ascii="Times New Roman" w:hAnsi="Times New Roman" w:cs="Times New Roman"/>
          <w:b/>
          <w:sz w:val="28"/>
          <w:szCs w:val="28"/>
        </w:rPr>
        <w:t>«СЕЛЬСКОЕ ХОЗЯЙСТВО ПОДМОСКОВЬЯ»</w:t>
      </w:r>
      <w:r w:rsidR="008E534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B5BF5" w:rsidRPr="00344E1A" w:rsidRDefault="008E5342" w:rsidP="00450FC0">
      <w:pPr>
        <w:pStyle w:val="a3"/>
        <w:widowControl w:val="0"/>
        <w:autoSpaceDE w:val="0"/>
        <w:autoSpaceDN w:val="0"/>
        <w:spacing w:after="0" w:line="240" w:lineRule="auto"/>
        <w:ind w:left="12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5342">
        <w:rPr>
          <w:rFonts w:ascii="Times New Roman" w:hAnsi="Times New Roman" w:cs="Times New Roman"/>
          <w:b/>
          <w:sz w:val="28"/>
          <w:szCs w:val="28"/>
          <w:u w:val="single"/>
        </w:rPr>
        <w:t>на 2016 год</w:t>
      </w:r>
    </w:p>
    <w:tbl>
      <w:tblPr>
        <w:tblW w:w="160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695"/>
        <w:gridCol w:w="6"/>
        <w:gridCol w:w="1407"/>
        <w:gridCol w:w="10"/>
        <w:gridCol w:w="1704"/>
        <w:gridCol w:w="7936"/>
        <w:gridCol w:w="1134"/>
        <w:gridCol w:w="1559"/>
      </w:tblGrid>
      <w:tr w:rsidR="00C424A1" w:rsidRPr="00344E1A" w:rsidTr="00DA6763">
        <w:trPr>
          <w:trHeight w:val="59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24A1" w:rsidRPr="00344E1A" w:rsidRDefault="00C424A1" w:rsidP="00BF2894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№</w:t>
            </w:r>
          </w:p>
          <w:p w:rsidR="00C424A1" w:rsidRPr="00344E1A" w:rsidRDefault="00C424A1" w:rsidP="00BF2894">
            <w:pPr>
              <w:spacing w:after="0" w:line="240" w:lineRule="auto"/>
              <w:rPr>
                <w:rFonts w:ascii="Times New Roman" w:eastAsia="Calibri" w:hAnsi="Times New Roman"/>
                <w:b/>
              </w:rPr>
            </w:pPr>
            <w:r w:rsidRPr="00344E1A">
              <w:rPr>
                <w:rFonts w:ascii="Times New Roman" w:hAnsi="Times New Roman"/>
              </w:rPr>
              <w:t>п/п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4A1" w:rsidRPr="00344E1A" w:rsidRDefault="00C424A1" w:rsidP="00BF2894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Задачи, направленные на достижение цели</w:t>
            </w:r>
          </w:p>
        </w:tc>
        <w:tc>
          <w:tcPr>
            <w:tcW w:w="3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4A1" w:rsidRPr="00344E1A" w:rsidRDefault="00C424A1" w:rsidP="00BF2894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Планируемый объем финансирования на решение данной задачи (тыс. руб.)</w:t>
            </w:r>
          </w:p>
        </w:tc>
        <w:tc>
          <w:tcPr>
            <w:tcW w:w="7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4A1" w:rsidRPr="00344E1A" w:rsidRDefault="00C424A1" w:rsidP="00BF2894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Показатель реализации мероприятий государственной программы (подпрограммы)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4A1" w:rsidRPr="00344E1A" w:rsidRDefault="00C424A1" w:rsidP="00BF2894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Единица измере-ния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4A1" w:rsidRPr="00344E1A" w:rsidRDefault="00C424A1" w:rsidP="00BF2894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Планируемый показатель на 2016 год</w:t>
            </w:r>
          </w:p>
        </w:tc>
      </w:tr>
      <w:tr w:rsidR="00C424A1" w:rsidRPr="00344E1A" w:rsidTr="00DA6763">
        <w:trPr>
          <w:trHeight w:val="59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4A1" w:rsidRPr="00344E1A" w:rsidRDefault="00C424A1" w:rsidP="00BF2894">
            <w:pPr>
              <w:spacing w:after="0" w:line="240" w:lineRule="auto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4A1" w:rsidRPr="00344E1A" w:rsidRDefault="00C424A1" w:rsidP="00BF2894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4A1" w:rsidRPr="00344E1A" w:rsidRDefault="00C424A1" w:rsidP="00BF2894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Бюджет Москов-ской области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4A1" w:rsidRPr="00344E1A" w:rsidRDefault="00C424A1" w:rsidP="00BF2894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Другие источники             (в разрезе)</w:t>
            </w:r>
          </w:p>
        </w:tc>
        <w:tc>
          <w:tcPr>
            <w:tcW w:w="7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4A1" w:rsidRPr="00344E1A" w:rsidRDefault="00C424A1" w:rsidP="00BF2894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4A1" w:rsidRPr="00344E1A" w:rsidRDefault="00C424A1" w:rsidP="00BF2894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4A1" w:rsidRPr="00344E1A" w:rsidRDefault="00C424A1" w:rsidP="00BF2894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</w:tr>
      <w:tr w:rsidR="00DA6763" w:rsidRPr="00344E1A" w:rsidTr="00DA6763">
        <w:trPr>
          <w:trHeight w:val="1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63" w:rsidRPr="00344E1A" w:rsidRDefault="00DA6763" w:rsidP="00DA676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 w:rsidRPr="00344E1A">
              <w:rPr>
                <w:rFonts w:ascii="Times New Roman" w:eastAsia="Calibri" w:hAnsi="Times New Roman"/>
                <w:b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63" w:rsidRPr="00344E1A" w:rsidRDefault="00DA6763" w:rsidP="00DA676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 w:rsidRPr="00344E1A">
              <w:rPr>
                <w:rFonts w:ascii="Times New Roman" w:eastAsia="Calibri" w:hAnsi="Times New Roman"/>
                <w:b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63" w:rsidRPr="00344E1A" w:rsidRDefault="00DA6763" w:rsidP="00DA676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44E1A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63" w:rsidRPr="00344E1A" w:rsidRDefault="00DA6763" w:rsidP="00DA676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44E1A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63" w:rsidRPr="00344E1A" w:rsidRDefault="00DA6763" w:rsidP="00DA676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 w:rsidRPr="00344E1A">
              <w:rPr>
                <w:rFonts w:ascii="Times New Roman" w:eastAsia="Calibri" w:hAnsi="Times New Roman"/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63" w:rsidRPr="00344E1A" w:rsidRDefault="00DA6763" w:rsidP="00DA676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 w:rsidRPr="00344E1A">
              <w:rPr>
                <w:rFonts w:ascii="Times New Roman" w:eastAsia="Calibri" w:hAnsi="Times New Roman"/>
                <w:b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63" w:rsidRPr="00344E1A" w:rsidRDefault="00DA6763" w:rsidP="00DA676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 w:rsidRPr="00344E1A">
              <w:rPr>
                <w:rFonts w:ascii="Times New Roman" w:eastAsia="Calibri" w:hAnsi="Times New Roman"/>
                <w:b/>
              </w:rPr>
              <w:t>7</w:t>
            </w:r>
          </w:p>
        </w:tc>
      </w:tr>
      <w:tr w:rsidR="002B5BF5" w:rsidRPr="00344E1A" w:rsidTr="00DA6763">
        <w:trPr>
          <w:trHeight w:val="482"/>
        </w:trPr>
        <w:tc>
          <w:tcPr>
            <w:tcW w:w="160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F5" w:rsidRPr="00344E1A" w:rsidRDefault="002B5BF5" w:rsidP="00450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  <w:b/>
                <w:sz w:val="28"/>
              </w:rPr>
              <w:t>Подпрограмма I «Развитие отраслей сельского хозяйства и перерабатывающей промышленности Московской области»</w:t>
            </w:r>
          </w:p>
        </w:tc>
      </w:tr>
      <w:tr w:rsidR="00DA6763" w:rsidRPr="00344E1A" w:rsidTr="00BC4D31">
        <w:trPr>
          <w:trHeight w:val="247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1.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Задача 1. Рост уровня интенсивности использования посевных площадей в Московской области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63" w:rsidRPr="00344E1A" w:rsidRDefault="00DA6763" w:rsidP="00450FC0">
            <w:pPr>
              <w:jc w:val="center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>1 973 852,0</w:t>
            </w:r>
          </w:p>
          <w:p w:rsidR="00DA6763" w:rsidRPr="00344E1A" w:rsidRDefault="00DA6763" w:rsidP="00450F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6 556 778,2,</w:t>
            </w:r>
          </w:p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 xml:space="preserve">в т.ч.: </w:t>
            </w:r>
          </w:p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>средства федерального бюджета -</w:t>
            </w:r>
            <w:r w:rsidRPr="00344E1A">
              <w:rPr>
                <w:rFonts w:ascii="Times New Roman" w:hAnsi="Times New Roman"/>
              </w:rPr>
              <w:br/>
              <w:t>1 249 747,2; внебюджетные источники -                 5 307 031,0</w:t>
            </w:r>
          </w:p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тонн/га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2,23</w:t>
            </w:r>
          </w:p>
        </w:tc>
      </w:tr>
      <w:tr w:rsidR="00DA6763" w:rsidRPr="00344E1A" w:rsidTr="00BC4D31">
        <w:trPr>
          <w:trHeight w:val="48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763" w:rsidRPr="00344E1A" w:rsidRDefault="00DA6763" w:rsidP="00450FC0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7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Сохранение посевных площадей*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тыс. 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506,5</w:t>
            </w:r>
          </w:p>
        </w:tc>
      </w:tr>
      <w:tr w:rsidR="00DA6763" w:rsidRPr="00344E1A" w:rsidTr="00DA6763">
        <w:trPr>
          <w:trHeight w:val="48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7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Ввод в эксплуатацию мелиорируемых земель*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тыс. 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1</w:t>
            </w:r>
          </w:p>
        </w:tc>
      </w:tr>
      <w:tr w:rsidR="00DA6763" w:rsidRPr="00344E1A" w:rsidTr="00DA6763">
        <w:trPr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7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Доля обрабатываемой пашни в общей площади пашни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74,5</w:t>
            </w:r>
          </w:p>
        </w:tc>
      </w:tr>
      <w:tr w:rsidR="00DA6763" w:rsidRPr="00344E1A" w:rsidTr="00DA6763">
        <w:trPr>
          <w:trHeight w:val="55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7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6763" w:rsidRPr="00344E1A" w:rsidRDefault="00DA6763" w:rsidP="00DA6763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  <w:lang w:eastAsia="ru-RU"/>
              </w:rPr>
              <w:t>Вовлечение в оборот выбывших сельскохозяйственных угодий за счет проведения культуртехнических работ сельскохозяйственными товаропроизводителями**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тыс. 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  <w:lang w:eastAsia="ru-RU"/>
              </w:rPr>
              <w:t>60,0</w:t>
            </w:r>
          </w:p>
        </w:tc>
      </w:tr>
      <w:tr w:rsidR="00DA6763" w:rsidRPr="00344E1A" w:rsidTr="00DA6763">
        <w:trPr>
          <w:trHeight w:val="55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7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6763" w:rsidRPr="00344E1A" w:rsidRDefault="00DA6763" w:rsidP="00DB007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44E1A">
              <w:rPr>
                <w:rFonts w:ascii="Times New Roman" w:hAnsi="Times New Roman"/>
                <w:lang w:eastAsia="ru-RU"/>
              </w:rPr>
              <w:t>Реализация масштабных инвестиционных проектов на землях сельскохозяйственного назначения, предоставленных в аренду</w:t>
            </w:r>
          </w:p>
          <w:p w:rsidR="00DA6763" w:rsidRPr="00344E1A" w:rsidRDefault="00DA6763" w:rsidP="00DB007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44E1A"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DA6763" w:rsidRPr="00344E1A" w:rsidTr="00DA6763">
        <w:trPr>
          <w:trHeight w:val="4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63" w:rsidRPr="00344E1A" w:rsidRDefault="00DA6763" w:rsidP="00DA6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63" w:rsidRPr="00344E1A" w:rsidRDefault="00DA6763" w:rsidP="00DA6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63" w:rsidRPr="00344E1A" w:rsidRDefault="00DA6763" w:rsidP="00DA6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>3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63" w:rsidRPr="00344E1A" w:rsidRDefault="00DA6763" w:rsidP="00DA6763">
            <w:pPr>
              <w:spacing w:after="0"/>
              <w:jc w:val="center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>4</w:t>
            </w: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6763" w:rsidRPr="00344E1A" w:rsidRDefault="00DA6763" w:rsidP="00DA6763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344E1A">
              <w:rPr>
                <w:rFonts w:ascii="Times New Roman" w:eastAsia="Calibri" w:hAnsi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63" w:rsidRPr="00344E1A" w:rsidRDefault="00DA6763" w:rsidP="00DA6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6763" w:rsidRPr="00344E1A" w:rsidRDefault="00DA6763" w:rsidP="00DA6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>7</w:t>
            </w:r>
          </w:p>
        </w:tc>
      </w:tr>
      <w:tr w:rsidR="00450FC0" w:rsidRPr="00344E1A" w:rsidTr="00DA6763">
        <w:trPr>
          <w:trHeight w:val="25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FC0" w:rsidRPr="00344E1A" w:rsidRDefault="00450FC0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2.</w:t>
            </w:r>
          </w:p>
          <w:p w:rsidR="00450FC0" w:rsidRPr="00344E1A" w:rsidRDefault="00450FC0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FC0" w:rsidRPr="00344E1A" w:rsidRDefault="00450FC0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Задача 2. Увеличение индекса производства продукции сельского хозяйства в хозяйствах всех категорий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FC0" w:rsidRPr="00344E1A" w:rsidRDefault="00450FC0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11 532 860,0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FC0" w:rsidRPr="00344E1A" w:rsidRDefault="00450FC0" w:rsidP="00450FC0">
            <w:pPr>
              <w:spacing w:after="0"/>
              <w:jc w:val="center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 xml:space="preserve">74 592 929,0,    в т.ч.: </w:t>
            </w:r>
          </w:p>
          <w:p w:rsidR="00450FC0" w:rsidRPr="00344E1A" w:rsidRDefault="00450FC0" w:rsidP="00450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 xml:space="preserve">средства федерального бюджета -         </w:t>
            </w:r>
          </w:p>
          <w:p w:rsidR="00450FC0" w:rsidRPr="00344E1A" w:rsidRDefault="00450FC0" w:rsidP="00450FC0">
            <w:pPr>
              <w:spacing w:after="0"/>
              <w:jc w:val="center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>20 793 574,7;</w:t>
            </w:r>
          </w:p>
          <w:p w:rsidR="00450FC0" w:rsidRPr="00344E1A" w:rsidRDefault="00450FC0" w:rsidP="00450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>внебюджетные источники -</w:t>
            </w:r>
          </w:p>
          <w:p w:rsidR="00450FC0" w:rsidRPr="00344E1A" w:rsidRDefault="00450FC0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53 799 354,3</w:t>
            </w: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FC0" w:rsidRPr="00344E1A" w:rsidRDefault="00450FC0" w:rsidP="00450FC0">
            <w:pPr>
              <w:spacing w:after="0" w:line="240" w:lineRule="auto"/>
              <w:rPr>
                <w:rFonts w:ascii="Times New Roman" w:eastAsia="Calibri" w:hAnsi="Times New Roman"/>
                <w:lang w:eastAsia="ru-RU"/>
              </w:rPr>
            </w:pPr>
          </w:p>
          <w:p w:rsidR="00450FC0" w:rsidRPr="00344E1A" w:rsidRDefault="00450FC0" w:rsidP="00450FC0">
            <w:pPr>
              <w:spacing w:after="0" w:line="240" w:lineRule="auto"/>
              <w:rPr>
                <w:rFonts w:ascii="Times New Roman" w:eastAsia="Calibri" w:hAnsi="Times New Roman"/>
                <w:lang w:eastAsia="ru-RU"/>
              </w:rPr>
            </w:pPr>
          </w:p>
          <w:p w:rsidR="00450FC0" w:rsidRPr="00344E1A" w:rsidRDefault="00450FC0" w:rsidP="00450FC0">
            <w:pPr>
              <w:spacing w:after="0" w:line="240" w:lineRule="auto"/>
              <w:rPr>
                <w:rFonts w:ascii="Times New Roman" w:eastAsia="Calibri" w:hAnsi="Times New Roman"/>
                <w:lang w:eastAsia="ru-RU"/>
              </w:rPr>
            </w:pPr>
          </w:p>
          <w:p w:rsidR="00450FC0" w:rsidRPr="00344E1A" w:rsidRDefault="00450FC0" w:rsidP="00450FC0">
            <w:pPr>
              <w:spacing w:after="0" w:line="240" w:lineRule="auto"/>
              <w:rPr>
                <w:rFonts w:ascii="Times New Roman" w:eastAsia="Calibri" w:hAnsi="Times New Roman"/>
                <w:lang w:eastAsia="ru-RU"/>
              </w:rPr>
            </w:pPr>
          </w:p>
          <w:p w:rsidR="00450FC0" w:rsidRPr="00344E1A" w:rsidRDefault="00450FC0" w:rsidP="00450FC0">
            <w:pPr>
              <w:spacing w:after="0" w:line="240" w:lineRule="auto"/>
              <w:rPr>
                <w:rFonts w:ascii="Times New Roman" w:eastAsia="Calibri" w:hAnsi="Times New Roman"/>
                <w:lang w:eastAsia="ru-RU"/>
              </w:rPr>
            </w:pPr>
          </w:p>
          <w:p w:rsidR="00450FC0" w:rsidRPr="00344E1A" w:rsidRDefault="00450FC0" w:rsidP="00450FC0">
            <w:pPr>
              <w:spacing w:after="0" w:line="240" w:lineRule="auto"/>
              <w:rPr>
                <w:rFonts w:ascii="Times New Roman" w:eastAsia="Calibri" w:hAnsi="Times New Roman"/>
                <w:lang w:eastAsia="ru-RU"/>
              </w:rPr>
            </w:pPr>
          </w:p>
          <w:p w:rsidR="00450FC0" w:rsidRPr="00344E1A" w:rsidRDefault="00450FC0" w:rsidP="00450FC0">
            <w:pPr>
              <w:spacing w:after="0" w:line="240" w:lineRule="auto"/>
              <w:rPr>
                <w:rFonts w:ascii="Times New Roman" w:eastAsia="Calibri" w:hAnsi="Times New Roman"/>
                <w:lang w:eastAsia="ru-RU"/>
              </w:rPr>
            </w:pPr>
          </w:p>
          <w:p w:rsidR="00450FC0" w:rsidRPr="00344E1A" w:rsidRDefault="00450FC0" w:rsidP="00450FC0">
            <w:pPr>
              <w:spacing w:after="0" w:line="240" w:lineRule="auto"/>
              <w:rPr>
                <w:rFonts w:ascii="Times New Roman" w:eastAsia="Calibri" w:hAnsi="Times New Roman"/>
                <w:lang w:eastAsia="ru-RU"/>
              </w:rPr>
            </w:pPr>
          </w:p>
          <w:p w:rsidR="00450FC0" w:rsidRPr="00344E1A" w:rsidRDefault="00450FC0" w:rsidP="00450FC0">
            <w:pPr>
              <w:spacing w:after="0" w:line="240" w:lineRule="auto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FC0" w:rsidRPr="00344E1A" w:rsidRDefault="00450FC0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 xml:space="preserve">процент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50FC0" w:rsidRPr="00344E1A" w:rsidRDefault="00450FC0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103,4</w:t>
            </w:r>
          </w:p>
        </w:tc>
      </w:tr>
      <w:tr w:rsidR="00565713" w:rsidRPr="00344E1A" w:rsidTr="00BE2C4C">
        <w:trPr>
          <w:trHeight w:val="56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713" w:rsidRPr="00344E1A" w:rsidRDefault="005657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713" w:rsidRPr="00344E1A" w:rsidRDefault="005657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713" w:rsidRPr="00344E1A" w:rsidRDefault="005657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7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713" w:rsidRPr="00344E1A" w:rsidRDefault="005657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5713" w:rsidRPr="00344E1A" w:rsidRDefault="00565713" w:rsidP="00DA6763">
            <w:pPr>
              <w:spacing w:after="0" w:line="240" w:lineRule="auto"/>
              <w:rPr>
                <w:rFonts w:ascii="Times New Roman" w:eastAsia="Calibri" w:hAnsi="Times New Roman"/>
                <w:lang w:eastAsia="ru-RU"/>
              </w:rPr>
            </w:pPr>
            <w:r w:rsidRPr="00344E1A">
              <w:rPr>
                <w:rFonts w:ascii="Times New Roman" w:hAnsi="Times New Roman"/>
                <w:lang w:eastAsia="ru-RU"/>
              </w:rPr>
              <w:t>Индекс производства продукции растениеводства в хозяйствах всех категорий  (в сопоставимых ценах к предыдущему году)*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13" w:rsidRPr="00344E1A" w:rsidRDefault="005657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5713" w:rsidRPr="00344E1A" w:rsidRDefault="005657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102,2</w:t>
            </w:r>
          </w:p>
        </w:tc>
      </w:tr>
      <w:tr w:rsidR="00565713" w:rsidRPr="00344E1A" w:rsidTr="00BE2C4C">
        <w:trPr>
          <w:trHeight w:val="37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5713" w:rsidRPr="00344E1A" w:rsidRDefault="005657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5713" w:rsidRPr="00344E1A" w:rsidRDefault="005657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5713" w:rsidRPr="00344E1A" w:rsidRDefault="005657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7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5713" w:rsidRPr="00344E1A" w:rsidRDefault="005657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5713" w:rsidRPr="00344E1A" w:rsidRDefault="00565713" w:rsidP="00DB007C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Площадь закладки многолетних плодовых и ягодных насаждений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13" w:rsidRPr="00344E1A" w:rsidRDefault="005657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5713" w:rsidRPr="00344E1A" w:rsidRDefault="005657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41</w:t>
            </w:r>
          </w:p>
        </w:tc>
      </w:tr>
      <w:tr w:rsidR="00565713" w:rsidRPr="00344E1A" w:rsidTr="00BE2C4C">
        <w:trPr>
          <w:trHeight w:val="38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5713" w:rsidRPr="00344E1A" w:rsidRDefault="005657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5713" w:rsidRPr="00344E1A" w:rsidRDefault="005657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5713" w:rsidRPr="00344E1A" w:rsidRDefault="005657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7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5713" w:rsidRPr="00344E1A" w:rsidRDefault="005657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5713" w:rsidRPr="00344E1A" w:rsidRDefault="00565713" w:rsidP="00DB007C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Ввод площадей теплиц,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13" w:rsidRPr="00344E1A" w:rsidRDefault="005657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5713" w:rsidRPr="00344E1A" w:rsidRDefault="005657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31</w:t>
            </w:r>
          </w:p>
        </w:tc>
      </w:tr>
      <w:tr w:rsidR="00565713" w:rsidRPr="00344E1A" w:rsidTr="00BE2C4C">
        <w:trPr>
          <w:trHeight w:val="44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5713" w:rsidRPr="00344E1A" w:rsidRDefault="005657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5713" w:rsidRPr="00344E1A" w:rsidRDefault="005657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5713" w:rsidRPr="00344E1A" w:rsidRDefault="005657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7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5713" w:rsidRPr="00344E1A" w:rsidRDefault="005657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5713" w:rsidRPr="00344E1A" w:rsidRDefault="00565713" w:rsidP="00DB007C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 xml:space="preserve">Овощеводство (построено зимних теплиц)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13" w:rsidRPr="00344E1A" w:rsidRDefault="005657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5713" w:rsidRPr="00344E1A" w:rsidRDefault="005657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10</w:t>
            </w:r>
          </w:p>
        </w:tc>
      </w:tr>
      <w:tr w:rsidR="00565713" w:rsidRPr="00344E1A" w:rsidTr="00BE2C4C">
        <w:trPr>
          <w:trHeight w:val="26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713" w:rsidRPr="00344E1A" w:rsidRDefault="005657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713" w:rsidRPr="00344E1A" w:rsidRDefault="005657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713" w:rsidRPr="00344E1A" w:rsidRDefault="005657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7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713" w:rsidRPr="00344E1A" w:rsidRDefault="005657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5713" w:rsidRPr="00344E1A" w:rsidRDefault="005657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Прирост производства овощей защищенного грунта в сельскохозяйственных организациях, крестьянских (фермерских) хозяйствах, включая индивидуальных предпринимателей,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13" w:rsidRPr="00344E1A" w:rsidRDefault="005657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тыс. тонн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65713" w:rsidRPr="00344E1A" w:rsidRDefault="005657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26,5</w:t>
            </w:r>
          </w:p>
        </w:tc>
      </w:tr>
      <w:tr w:rsidR="00565713" w:rsidRPr="00344E1A" w:rsidTr="00DA6763">
        <w:trPr>
          <w:trHeight w:val="93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713" w:rsidRPr="00344E1A" w:rsidRDefault="005657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713" w:rsidRPr="00344E1A" w:rsidRDefault="005657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713" w:rsidRPr="00344E1A" w:rsidRDefault="005657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7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5713" w:rsidRPr="00344E1A" w:rsidRDefault="005657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5713" w:rsidRPr="00344E1A" w:rsidRDefault="005657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Овощеводство (валовой сбор овощей в зимних теплицах)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13" w:rsidRPr="00344E1A" w:rsidRDefault="005657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тыс. тонн овощей в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5713" w:rsidRPr="00344E1A" w:rsidRDefault="005657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21,2</w:t>
            </w:r>
          </w:p>
        </w:tc>
      </w:tr>
      <w:tr w:rsidR="00565713" w:rsidRPr="00344E1A" w:rsidTr="00DA6763">
        <w:trPr>
          <w:trHeight w:val="53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5713" w:rsidRPr="00344E1A" w:rsidRDefault="005657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5713" w:rsidRPr="00344E1A" w:rsidRDefault="005657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5713" w:rsidRPr="00344E1A" w:rsidRDefault="005657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7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5713" w:rsidRPr="00344E1A" w:rsidRDefault="005657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5713" w:rsidRPr="00344E1A" w:rsidRDefault="005657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Уровень обеспеченности населения Московской области овощами собственного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13" w:rsidRPr="00344E1A" w:rsidRDefault="005657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5713" w:rsidRPr="00344E1A" w:rsidRDefault="005657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eastAsia="Calibri" w:hAnsi="Times New Roman"/>
              </w:rPr>
              <w:t>77,0</w:t>
            </w:r>
          </w:p>
        </w:tc>
      </w:tr>
      <w:tr w:rsidR="00565713" w:rsidRPr="00344E1A" w:rsidTr="00DA6763">
        <w:trPr>
          <w:trHeight w:val="55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5713" w:rsidRPr="00344E1A" w:rsidRDefault="005657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5713" w:rsidRPr="00344E1A" w:rsidRDefault="005657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5713" w:rsidRPr="00344E1A" w:rsidRDefault="005657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7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5713" w:rsidRPr="00344E1A" w:rsidRDefault="005657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5713" w:rsidRPr="00344E1A" w:rsidRDefault="00565713" w:rsidP="00DB007C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Уровень обеспеченности населения Московской области картофелем собственного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13" w:rsidRPr="00344E1A" w:rsidRDefault="005657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5713" w:rsidRPr="00344E1A" w:rsidRDefault="005657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eastAsia="Calibri" w:hAnsi="Times New Roman"/>
              </w:rPr>
              <w:t>95,5</w:t>
            </w:r>
          </w:p>
        </w:tc>
      </w:tr>
      <w:tr w:rsidR="00565713" w:rsidRPr="00344E1A" w:rsidTr="00DA6763">
        <w:trPr>
          <w:trHeight w:val="41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5713" w:rsidRPr="00344E1A" w:rsidRDefault="005657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5713" w:rsidRPr="00344E1A" w:rsidRDefault="005657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5713" w:rsidRPr="00344E1A" w:rsidRDefault="005657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7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5713" w:rsidRPr="00344E1A" w:rsidRDefault="005657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5713" w:rsidRPr="00344E1A" w:rsidRDefault="00565713" w:rsidP="00450FC0">
            <w:pPr>
              <w:spacing w:after="0" w:line="240" w:lineRule="auto"/>
              <w:rPr>
                <w:rFonts w:ascii="Times New Roman" w:eastAsia="Calibri" w:hAnsi="Times New Roman"/>
                <w:vertAlign w:val="superscript"/>
              </w:rPr>
            </w:pPr>
            <w:r w:rsidRPr="00344E1A">
              <w:rPr>
                <w:rFonts w:ascii="Times New Roman" w:hAnsi="Times New Roman"/>
              </w:rPr>
              <w:t>Застрахованные площади посевов (посадок) сельскохозяйственных культур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13" w:rsidRPr="00344E1A" w:rsidRDefault="005657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тыс. 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5713" w:rsidRPr="00344E1A" w:rsidRDefault="005657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eastAsia="Calibri" w:hAnsi="Times New Roman"/>
              </w:rPr>
              <w:t>63,0</w:t>
            </w:r>
          </w:p>
        </w:tc>
      </w:tr>
      <w:tr w:rsidR="00565713" w:rsidRPr="00344E1A" w:rsidTr="00DA6763">
        <w:trPr>
          <w:trHeight w:val="42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5713" w:rsidRPr="00344E1A" w:rsidRDefault="005657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5713" w:rsidRPr="00344E1A" w:rsidRDefault="005657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5713" w:rsidRPr="00344E1A" w:rsidRDefault="005657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7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5713" w:rsidRPr="00344E1A" w:rsidRDefault="005657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5713" w:rsidRDefault="00565713" w:rsidP="00450FC0">
            <w:pPr>
              <w:spacing w:after="0" w:line="240" w:lineRule="auto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>Объем производства компоста</w:t>
            </w:r>
          </w:p>
          <w:p w:rsidR="003B5197" w:rsidRDefault="003B5197" w:rsidP="00450FC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B5197" w:rsidRDefault="003B5197" w:rsidP="00450FC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B5197" w:rsidRPr="00344E1A" w:rsidRDefault="003B5197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713" w:rsidRPr="00344E1A" w:rsidRDefault="005657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тыс. тонн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5713" w:rsidRPr="00344E1A" w:rsidRDefault="005657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27</w:t>
            </w:r>
          </w:p>
        </w:tc>
      </w:tr>
      <w:tr w:rsidR="00DA6763" w:rsidRPr="00344E1A" w:rsidTr="00DA6763">
        <w:trPr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63" w:rsidRPr="00344E1A" w:rsidRDefault="00DA6763" w:rsidP="00DA6763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63" w:rsidRPr="00344E1A" w:rsidRDefault="00DA6763" w:rsidP="00DA6763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63" w:rsidRPr="00344E1A" w:rsidRDefault="00DA6763" w:rsidP="00DA6763">
            <w:pPr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eastAsia="Calibri" w:hAnsi="Times New Roman"/>
              </w:rPr>
              <w:t>3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63" w:rsidRPr="00344E1A" w:rsidRDefault="00DA6763" w:rsidP="00DA6763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eastAsia="Calibri" w:hAnsi="Times New Roman"/>
              </w:rPr>
              <w:t>4</w:t>
            </w: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6763" w:rsidRPr="00344E1A" w:rsidRDefault="00DA6763" w:rsidP="00DA6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63" w:rsidRPr="00344E1A" w:rsidRDefault="00DA6763" w:rsidP="00DA6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6763" w:rsidRPr="00344E1A" w:rsidRDefault="00DA6763" w:rsidP="00DA6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>7</w:t>
            </w:r>
          </w:p>
        </w:tc>
      </w:tr>
      <w:tr w:rsidR="00DA6763" w:rsidRPr="00344E1A" w:rsidTr="00DA6763">
        <w:trPr>
          <w:trHeight w:val="41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63" w:rsidRPr="00344E1A" w:rsidRDefault="00DA6763" w:rsidP="00450FC0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7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Доля площади, засеваемой элитными семенами, в общей площади посевов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5,5</w:t>
            </w:r>
          </w:p>
        </w:tc>
      </w:tr>
      <w:tr w:rsidR="00DA6763" w:rsidRPr="00344E1A" w:rsidTr="00DA6763">
        <w:trPr>
          <w:trHeight w:val="56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763" w:rsidRPr="00344E1A" w:rsidRDefault="00DA6763" w:rsidP="00450FC0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7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Индекс производства продукции животноводства в хозяйствах всех категорий  (в сопоставимых ценах к предыдущему году)*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105,1</w:t>
            </w:r>
          </w:p>
        </w:tc>
      </w:tr>
      <w:tr w:rsidR="00DA6763" w:rsidRPr="00344E1A" w:rsidTr="00DA6763">
        <w:trPr>
          <w:trHeight w:val="69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7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Уровень обеспеченности населения Московской области мясом скота и птицы собственного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33,8</w:t>
            </w:r>
          </w:p>
        </w:tc>
      </w:tr>
      <w:tr w:rsidR="00DA6763" w:rsidRPr="00344E1A" w:rsidTr="00DA6763">
        <w:trPr>
          <w:trHeight w:val="48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7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 xml:space="preserve">Свиноводство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голов свиней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26400</w:t>
            </w:r>
          </w:p>
        </w:tc>
      </w:tr>
      <w:tr w:rsidR="00DA6763" w:rsidRPr="00344E1A" w:rsidTr="00DA6763">
        <w:trPr>
          <w:trHeight w:val="55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7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6763" w:rsidRPr="00344E1A" w:rsidRDefault="00DA6763" w:rsidP="00DB007C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Свиноводство    (мяса свиней)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 xml:space="preserve">тыс. тонн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2,7</w:t>
            </w:r>
          </w:p>
        </w:tc>
      </w:tr>
      <w:tr w:rsidR="00DA6763" w:rsidRPr="00344E1A" w:rsidTr="00DA6763">
        <w:trPr>
          <w:trHeight w:val="3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7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6763" w:rsidRPr="00344E1A" w:rsidRDefault="00DA6763" w:rsidP="00DB007C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Птицеводство   (мяса птицы в год)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тыс. тонн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8,0</w:t>
            </w:r>
          </w:p>
        </w:tc>
      </w:tr>
      <w:tr w:rsidR="00DA6763" w:rsidRPr="00344E1A" w:rsidTr="00532D92">
        <w:trPr>
          <w:trHeight w:val="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7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>Застрахованное поголовье сельскохозяйственных животных</w:t>
            </w:r>
          </w:p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тыс. усл. голов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eastAsia="Calibri" w:hAnsi="Times New Roman"/>
              </w:rPr>
              <w:t>40,0</w:t>
            </w:r>
          </w:p>
        </w:tc>
      </w:tr>
      <w:tr w:rsidR="00DA6763" w:rsidRPr="00344E1A" w:rsidTr="00532D92">
        <w:trPr>
          <w:trHeight w:val="124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763" w:rsidRPr="00344E1A" w:rsidRDefault="00DA6763" w:rsidP="00450FC0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7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6763" w:rsidRPr="00344E1A" w:rsidRDefault="00DA6763" w:rsidP="00DB007C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Численность племенного маточного поголовья сельскохозяйственных животных, за исключением племенного маточного поголовья крупного рогатого скота молочного и мясного направлений,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тыс. голов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23,0</w:t>
            </w:r>
          </w:p>
        </w:tc>
      </w:tr>
      <w:tr w:rsidR="00DA6763" w:rsidRPr="00344E1A" w:rsidTr="00532D92">
        <w:trPr>
          <w:trHeight w:val="71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7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6763" w:rsidRPr="00344E1A" w:rsidRDefault="00DA6763" w:rsidP="00DB007C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Численность племенного маточного поголовья крупного рогатого скота мясного направления, в сельскохозяйственных организациях, крестьянских (фермерских) хозяйствах, включая индивидуальных предпринимателей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тыс. голов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eastAsia="Calibri" w:hAnsi="Times New Roman"/>
              </w:rPr>
              <w:t>1,0</w:t>
            </w:r>
          </w:p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</w:tr>
      <w:tr w:rsidR="00DA6763" w:rsidRPr="00344E1A" w:rsidTr="00DA6763">
        <w:trPr>
          <w:trHeight w:val="19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7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Производство молока в хозяйствах всех категорий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тыс. тонн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eastAsia="Calibri" w:hAnsi="Times New Roman"/>
              </w:rPr>
              <w:t>640</w:t>
            </w:r>
          </w:p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</w:tr>
      <w:tr w:rsidR="00DA6763" w:rsidRPr="00344E1A" w:rsidTr="00DA6763">
        <w:trPr>
          <w:trHeight w:val="71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763" w:rsidRPr="00344E1A" w:rsidRDefault="00DA6763" w:rsidP="00450FC0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7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6763" w:rsidRPr="00344E1A" w:rsidRDefault="00DA6763" w:rsidP="00DB007C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Производство молока в сельскохозяйственных организациях, крестьянских (фермерских) хозяйствах, включая индивидуальных предпринимателей,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тыс. тонн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eastAsia="Calibri" w:hAnsi="Times New Roman"/>
              </w:rPr>
              <w:t>588</w:t>
            </w:r>
          </w:p>
        </w:tc>
      </w:tr>
      <w:tr w:rsidR="00DA6763" w:rsidRPr="00344E1A" w:rsidTr="00DA6763">
        <w:trPr>
          <w:trHeight w:val="71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763" w:rsidRPr="00344E1A" w:rsidRDefault="00DA6763" w:rsidP="00450FC0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7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 xml:space="preserve">Молочное скотоводство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>тыс. тонн молока в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>0,5</w:t>
            </w:r>
          </w:p>
        </w:tc>
      </w:tr>
      <w:tr w:rsidR="00DA6763" w:rsidRPr="00344E1A" w:rsidTr="00DA6763">
        <w:trPr>
          <w:trHeight w:val="71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763" w:rsidRPr="00344E1A" w:rsidRDefault="00DA6763" w:rsidP="00450FC0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7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6763" w:rsidRPr="00344E1A" w:rsidRDefault="00DA6763" w:rsidP="00450FC0">
            <w:pPr>
              <w:spacing w:after="0" w:line="240" w:lineRule="auto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>Уровень обеспеченности населения Московской области молоком и молочной продукцией собственного производства</w:t>
            </w:r>
          </w:p>
          <w:p w:rsidR="00DA6763" w:rsidRPr="00344E1A" w:rsidRDefault="00DA676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6763" w:rsidRPr="00344E1A" w:rsidRDefault="00DA676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34,6</w:t>
            </w:r>
          </w:p>
        </w:tc>
      </w:tr>
      <w:tr w:rsidR="00DA6763" w:rsidRPr="00344E1A" w:rsidTr="00DA6763">
        <w:trPr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63" w:rsidRPr="00344E1A" w:rsidRDefault="00DA6763" w:rsidP="00DA6763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63" w:rsidRPr="00344E1A" w:rsidRDefault="00DA6763" w:rsidP="00DA6763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63" w:rsidRPr="00344E1A" w:rsidRDefault="00DA6763" w:rsidP="00DA6763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eastAsia="Calibri" w:hAnsi="Times New Roman"/>
              </w:rPr>
              <w:t>3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763" w:rsidRPr="00344E1A" w:rsidRDefault="00DA6763" w:rsidP="00DA6763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eastAsia="Calibri" w:hAnsi="Times New Roman"/>
              </w:rPr>
              <w:t>4</w:t>
            </w: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6763" w:rsidRPr="00344E1A" w:rsidRDefault="00DA6763" w:rsidP="00DA6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63" w:rsidRPr="00344E1A" w:rsidRDefault="00DA6763" w:rsidP="00DA6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6763" w:rsidRPr="00344E1A" w:rsidRDefault="00DA6763" w:rsidP="00DA6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>7</w:t>
            </w:r>
          </w:p>
        </w:tc>
      </w:tr>
      <w:tr w:rsidR="00745D13" w:rsidRPr="00344E1A" w:rsidTr="00DA6763">
        <w:trPr>
          <w:trHeight w:val="29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7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 xml:space="preserve">Ввод мощностей животноводческих комплексов молочного направления </w:t>
            </w:r>
          </w:p>
          <w:p w:rsidR="00745D13" w:rsidRPr="00344E1A" w:rsidRDefault="00745D13" w:rsidP="00450FC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ското-мест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7 900</w:t>
            </w:r>
          </w:p>
        </w:tc>
      </w:tr>
      <w:tr w:rsidR="00745D13" w:rsidRPr="00344E1A" w:rsidTr="00DA6763">
        <w:trPr>
          <w:trHeight w:val="52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7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 xml:space="preserve">Молочное скотоводство </w:t>
            </w:r>
          </w:p>
          <w:p w:rsidR="00745D13" w:rsidRPr="00344E1A" w:rsidRDefault="00745D13" w:rsidP="00450F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>голов КРС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>500</w:t>
            </w:r>
          </w:p>
        </w:tc>
      </w:tr>
      <w:tr w:rsidR="00745D13" w:rsidRPr="00344E1A" w:rsidTr="00DA6763">
        <w:trPr>
          <w:trHeight w:val="32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7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>Производство продукции товарной аквакультуры (товарного рыбоводства)</w:t>
            </w:r>
          </w:p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тыс. тонн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5,0</w:t>
            </w:r>
          </w:p>
        </w:tc>
      </w:tr>
      <w:tr w:rsidR="00745D13" w:rsidRPr="00344E1A" w:rsidTr="00DA6763">
        <w:trPr>
          <w:trHeight w:val="41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7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>Прирост производства товарной аквакультуры (товарного рыбоводства)</w:t>
            </w:r>
          </w:p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тыс. тонн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0,9</w:t>
            </w:r>
          </w:p>
        </w:tc>
      </w:tr>
      <w:tr w:rsidR="00745D13" w:rsidRPr="00344E1A" w:rsidTr="00DA6763">
        <w:trPr>
          <w:trHeight w:val="83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7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D13" w:rsidRPr="00344E1A" w:rsidRDefault="00745D13" w:rsidP="00745D13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Объемы приобретения новой самоходной сельскохозяйственной техники сель-скохозяйственными товаропроизводителями всех форм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штука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200</w:t>
            </w:r>
          </w:p>
        </w:tc>
      </w:tr>
      <w:tr w:rsidR="00745D13" w:rsidRPr="00344E1A" w:rsidTr="00DA6763">
        <w:trPr>
          <w:trHeight w:val="89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7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D13" w:rsidRPr="00344E1A" w:rsidRDefault="00745D13" w:rsidP="00DB007C">
            <w:pPr>
              <w:spacing w:after="0" w:line="240" w:lineRule="auto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>Количество построенных и введенных в эксплуатацию оптово-распределительных центров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>1</w:t>
            </w:r>
          </w:p>
        </w:tc>
      </w:tr>
      <w:tr w:rsidR="00745D13" w:rsidRPr="00344E1A" w:rsidTr="00DA6763">
        <w:trPr>
          <w:trHeight w:val="78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7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D13" w:rsidRPr="00344E1A" w:rsidRDefault="00745D13" w:rsidP="00DB007C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Ввод мощностей оптово-распределительных центров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D13" w:rsidRPr="00344E1A" w:rsidRDefault="00745D13" w:rsidP="00DB007C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тыс. тонн единов-ремен-ного хранения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35</w:t>
            </w:r>
          </w:p>
        </w:tc>
      </w:tr>
      <w:tr w:rsidR="00745D13" w:rsidRPr="00344E1A" w:rsidTr="00DA6763">
        <w:trPr>
          <w:trHeight w:val="47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D13" w:rsidRPr="00344E1A" w:rsidRDefault="00745D13" w:rsidP="00450FC0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7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Индекс физического объема инвестиций в основной капитал сельского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106,5</w:t>
            </w:r>
          </w:p>
        </w:tc>
      </w:tr>
      <w:tr w:rsidR="00745D13" w:rsidRPr="00344E1A" w:rsidTr="00DA6763">
        <w:trPr>
          <w:trHeight w:val="54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7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>Количество высоко-производительных рабочих мест</w:t>
            </w:r>
          </w:p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мест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14 005</w:t>
            </w:r>
          </w:p>
        </w:tc>
      </w:tr>
      <w:tr w:rsidR="00745D13" w:rsidRPr="00344E1A" w:rsidTr="00DA6763">
        <w:trPr>
          <w:trHeight w:val="54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D13" w:rsidRPr="00344E1A" w:rsidRDefault="00745D13" w:rsidP="00450F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D13" w:rsidRPr="00344E1A" w:rsidRDefault="00745D13" w:rsidP="00DB007C">
            <w:pPr>
              <w:spacing w:after="0" w:line="240" w:lineRule="auto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>Увеличение производительности труда в сельском хозяйстве (в отчетном году к базисному году)</w:t>
            </w:r>
          </w:p>
          <w:p w:rsidR="00745D13" w:rsidRPr="00344E1A" w:rsidRDefault="00745D13" w:rsidP="00DB007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45D13" w:rsidRPr="00344E1A" w:rsidRDefault="00745D13" w:rsidP="00DB007C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144,8</w:t>
            </w:r>
          </w:p>
        </w:tc>
      </w:tr>
      <w:tr w:rsidR="00745D13" w:rsidRPr="00344E1A" w:rsidTr="00DA6763">
        <w:trPr>
          <w:trHeight w:val="70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D13" w:rsidRPr="00344E1A" w:rsidRDefault="00745D13" w:rsidP="00450F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D13" w:rsidRPr="00344E1A" w:rsidRDefault="00745D13" w:rsidP="00DB007C">
            <w:pPr>
              <w:spacing w:after="0" w:line="240" w:lineRule="auto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>Количество страховых компаний, осуществляющих страхование объектов сельского хозяйства</w:t>
            </w:r>
          </w:p>
          <w:p w:rsidR="00745D13" w:rsidRPr="00344E1A" w:rsidRDefault="00745D13" w:rsidP="00DB007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45D13" w:rsidRPr="00344E1A" w:rsidRDefault="00745D13" w:rsidP="00DB007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45D13" w:rsidRPr="00344E1A" w:rsidRDefault="00745D13" w:rsidP="00DB00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>5</w:t>
            </w:r>
          </w:p>
        </w:tc>
      </w:tr>
      <w:tr w:rsidR="00DA6763" w:rsidRPr="00344E1A" w:rsidTr="00DA6763">
        <w:trPr>
          <w:trHeight w:val="4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63" w:rsidRPr="00344E1A" w:rsidRDefault="00DA6763" w:rsidP="00DA6763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63" w:rsidRPr="00344E1A" w:rsidRDefault="00DA6763" w:rsidP="00DA6763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63" w:rsidRPr="00344E1A" w:rsidRDefault="00DA6763" w:rsidP="00DA6763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eastAsia="Calibri" w:hAnsi="Times New Roman"/>
              </w:rPr>
              <w:t>3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63" w:rsidRPr="00344E1A" w:rsidRDefault="00DA6763" w:rsidP="00DA6763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eastAsia="Calibri" w:hAnsi="Times New Roman"/>
              </w:rPr>
              <w:t>4</w:t>
            </w: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6763" w:rsidRPr="00344E1A" w:rsidRDefault="00DA6763" w:rsidP="00DA6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763" w:rsidRPr="00344E1A" w:rsidRDefault="00DA6763" w:rsidP="00DA6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A6763" w:rsidRPr="00344E1A" w:rsidRDefault="00DA6763" w:rsidP="00DA67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>7</w:t>
            </w:r>
          </w:p>
        </w:tc>
      </w:tr>
      <w:tr w:rsidR="00745D13" w:rsidRPr="00344E1A" w:rsidTr="00556234">
        <w:trPr>
          <w:trHeight w:val="239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3.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Задача 3.  Рост объемов произ-водства про-дукции сель-ского хозяйст-ва крестьян-скими (фер-мерскими) хо-зяйствами и индивидуаль-ными предпри-нимателями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D13" w:rsidRPr="00344E1A" w:rsidRDefault="00745D13" w:rsidP="00450FC0">
            <w:pPr>
              <w:jc w:val="center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>612 616,0</w:t>
            </w:r>
          </w:p>
          <w:p w:rsidR="00745D13" w:rsidRPr="00344E1A" w:rsidRDefault="00745D13" w:rsidP="00450FC0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7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1 651 766,7,</w:t>
            </w:r>
          </w:p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>в т.ч.:               средства федерального бюджета -                880 639,2;</w:t>
            </w:r>
          </w:p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>внебюджетные источники</w:t>
            </w:r>
          </w:p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771 127,5</w:t>
            </w: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eastAsia="Calibri" w:hAnsi="Times New Roman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eastAsia="Calibri" w:hAnsi="Times New Roman"/>
              </w:rPr>
              <w:t>102,0</w:t>
            </w:r>
          </w:p>
        </w:tc>
      </w:tr>
      <w:tr w:rsidR="00745D13" w:rsidRPr="00344E1A" w:rsidTr="00556234">
        <w:trPr>
          <w:trHeight w:val="83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D13" w:rsidRPr="00344E1A" w:rsidRDefault="00745D13" w:rsidP="00450FC0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7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D13" w:rsidRPr="00344E1A" w:rsidRDefault="00745D13" w:rsidP="00DB007C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Количество крестьянских (фермерских) хозяйств, осуществивших проекты создания и развития своих хозяйств с помощью грантовой поддержки (за отчетный год)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единица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eastAsia="Calibri" w:hAnsi="Times New Roman"/>
              </w:rPr>
              <w:t>30</w:t>
            </w:r>
          </w:p>
        </w:tc>
      </w:tr>
      <w:tr w:rsidR="00745D13" w:rsidRPr="00344E1A" w:rsidTr="00DA6763">
        <w:trPr>
          <w:trHeight w:val="26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D13" w:rsidRPr="00344E1A" w:rsidRDefault="00745D13" w:rsidP="00450FC0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7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D13" w:rsidRPr="00344E1A" w:rsidRDefault="00745D13" w:rsidP="00745D13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 xml:space="preserve">Количество семейных животноводческих ферм, осуществляющих развитие своих хозяйств за счет  грантовой поддержки (за отчетный год)*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единица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eastAsia="Calibri" w:hAnsi="Times New Roman"/>
              </w:rPr>
              <w:t>8</w:t>
            </w:r>
          </w:p>
        </w:tc>
      </w:tr>
      <w:tr w:rsidR="00745D13" w:rsidRPr="00344E1A" w:rsidTr="00DA6763">
        <w:trPr>
          <w:trHeight w:val="40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D13" w:rsidRPr="00344E1A" w:rsidRDefault="00745D13" w:rsidP="00450FC0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7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eastAsia="Calibri" w:hAnsi="Times New Roman"/>
              </w:rPr>
              <w:t>Количество действующих информационно-консультационных центров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eastAsia="Calibri" w:hAnsi="Times New Roman"/>
              </w:rPr>
              <w:t>единица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5D13" w:rsidRPr="00344E1A" w:rsidRDefault="00745D13" w:rsidP="00450FC0">
            <w:pPr>
              <w:jc w:val="center"/>
            </w:pPr>
            <w:r w:rsidRPr="00344E1A">
              <w:rPr>
                <w:rFonts w:ascii="Times New Roman" w:eastAsia="Calibri" w:hAnsi="Times New Roman"/>
              </w:rPr>
              <w:t>2</w:t>
            </w:r>
          </w:p>
        </w:tc>
      </w:tr>
      <w:tr w:rsidR="00745D13" w:rsidRPr="00344E1A" w:rsidTr="00DA6763">
        <w:trPr>
          <w:trHeight w:val="55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7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D13" w:rsidRPr="00344E1A" w:rsidRDefault="00745D13" w:rsidP="00DB007C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Количество сельскохозяйственных потребительских кооперативов, развивших свою материально-техническую базу с помощью государственной поддержки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единица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1</w:t>
            </w:r>
          </w:p>
        </w:tc>
      </w:tr>
      <w:tr w:rsidR="00745D13" w:rsidRPr="00344E1A" w:rsidTr="00DA6763">
        <w:trPr>
          <w:trHeight w:val="55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7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Прирост объемов произведенной (переработанной) продукции в кооперативах, получивших грантовую поддержку на развитие материально-технической базы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102</w:t>
            </w:r>
          </w:p>
        </w:tc>
      </w:tr>
      <w:tr w:rsidR="00745D13" w:rsidRPr="00344E1A" w:rsidTr="00DA6763">
        <w:trPr>
          <w:trHeight w:val="74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7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Увеличение реализации молока, собранного кооперативами у сельскохозяйственных товаропроизводителей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1</w:t>
            </w:r>
          </w:p>
        </w:tc>
      </w:tr>
      <w:tr w:rsidR="00745D13" w:rsidRPr="00344E1A" w:rsidTr="00DA6763">
        <w:trPr>
          <w:trHeight w:val="74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41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7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5D13" w:rsidRPr="00344E1A" w:rsidRDefault="00745D13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7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D13" w:rsidRPr="00344E1A" w:rsidRDefault="00745D13" w:rsidP="00DB007C">
            <w:pPr>
              <w:spacing w:after="0" w:line="240" w:lineRule="auto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>Создание новых постоянных рабочих мест в сельскохозяйственных потребительских кооперативах, получивших грантовую поддержку на развитие материально-технической базы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>мест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5D13" w:rsidRPr="00344E1A" w:rsidRDefault="00745D13" w:rsidP="00450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>35</w:t>
            </w:r>
          </w:p>
        </w:tc>
      </w:tr>
      <w:tr w:rsidR="002B5BF5" w:rsidRPr="00344E1A" w:rsidTr="00DA6763">
        <w:trPr>
          <w:trHeight w:val="749"/>
        </w:trPr>
        <w:tc>
          <w:tcPr>
            <w:tcW w:w="1601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BF5" w:rsidRPr="00344E1A" w:rsidRDefault="002B5BF5" w:rsidP="00643661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ru-RU"/>
              </w:rPr>
            </w:pPr>
            <w:r w:rsidRPr="00344E1A">
              <w:rPr>
                <w:rFonts w:ascii="Times New Roman" w:hAnsi="Times New Roman"/>
                <w:sz w:val="20"/>
                <w:szCs w:val="20"/>
                <w:lang w:eastAsia="ru-RU"/>
              </w:rPr>
              <w:t>*   Показатели, характеризующие степень реализации мероприятий Программы в соответствии с постановлением Правительства Российской Федерации от 14.07.2012  № 717 «О Государственной программе развития сельского хозяйства и регулирования рынков сельскохозяйственной продукции, сырья и продовольствия  на 2013-2020 годы»</w:t>
            </w:r>
          </w:p>
          <w:p w:rsidR="002B5BF5" w:rsidRPr="00344E1A" w:rsidRDefault="002B5BF5" w:rsidP="00643661">
            <w:pPr>
              <w:spacing w:after="0" w:line="240" w:lineRule="auto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  <w:sz w:val="20"/>
                <w:szCs w:val="20"/>
                <w:lang w:eastAsia="ru-RU"/>
              </w:rPr>
              <w:t>** Показатели из обращения Губернатора Московской области «Наше Подмосковье. Новая реальность.  Новые возможности.»</w:t>
            </w:r>
          </w:p>
        </w:tc>
      </w:tr>
    </w:tbl>
    <w:p w:rsidR="00FE682B" w:rsidRPr="00344E1A" w:rsidRDefault="00FE682B" w:rsidP="00450FC0">
      <w:pPr>
        <w:tabs>
          <w:tab w:val="left" w:pos="1440"/>
        </w:tabs>
        <w:spacing w:after="0" w:line="240" w:lineRule="auto"/>
        <w:jc w:val="right"/>
      </w:pPr>
    </w:p>
    <w:p w:rsidR="00254765" w:rsidRPr="00344E1A" w:rsidRDefault="00254765" w:rsidP="00450FC0">
      <w:pPr>
        <w:spacing w:after="0" w:line="240" w:lineRule="auto"/>
        <w:sectPr w:rsidR="00254765" w:rsidRPr="00344E1A" w:rsidSect="00FE682B">
          <w:headerReference w:type="default" r:id="rId9"/>
          <w:pgSz w:w="16838" w:h="11906" w:orient="landscape"/>
          <w:pgMar w:top="1134" w:right="567" w:bottom="851" w:left="567" w:header="709" w:footer="709" w:gutter="0"/>
          <w:cols w:space="708"/>
          <w:titlePg/>
          <w:docGrid w:linePitch="360"/>
        </w:sectPr>
      </w:pPr>
    </w:p>
    <w:p w:rsidR="00FA5313" w:rsidRPr="00344E1A" w:rsidRDefault="00FA5313" w:rsidP="00450FC0"/>
    <w:p w:rsidR="0026578D" w:rsidRPr="00344E1A" w:rsidRDefault="0026578D" w:rsidP="00450FC0"/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4"/>
        <w:gridCol w:w="1696"/>
        <w:gridCol w:w="11"/>
        <w:gridCol w:w="1403"/>
        <w:gridCol w:w="6"/>
        <w:gridCol w:w="1835"/>
        <w:gridCol w:w="6"/>
        <w:gridCol w:w="7946"/>
        <w:gridCol w:w="1417"/>
        <w:gridCol w:w="1134"/>
      </w:tblGrid>
      <w:tr w:rsidR="002B5BF5" w:rsidRPr="00344E1A" w:rsidTr="00822B2B">
        <w:trPr>
          <w:trHeight w:val="563"/>
        </w:trPr>
        <w:tc>
          <w:tcPr>
            <w:tcW w:w="160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BF5" w:rsidRPr="00344E1A" w:rsidRDefault="002B5BF5" w:rsidP="002B5BF5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344E1A">
              <w:rPr>
                <w:rFonts w:ascii="Times New Roman" w:hAnsi="Times New Roman"/>
                <w:b/>
                <w:sz w:val="28"/>
              </w:rPr>
              <w:t>Подпрограмма I</w:t>
            </w:r>
            <w:r w:rsidRPr="00344E1A">
              <w:rPr>
                <w:rFonts w:ascii="Times New Roman" w:hAnsi="Times New Roman"/>
                <w:b/>
                <w:sz w:val="28"/>
                <w:lang w:val="en-US"/>
              </w:rPr>
              <w:t>I</w:t>
            </w:r>
            <w:r w:rsidRPr="00344E1A">
              <w:rPr>
                <w:rFonts w:ascii="Times New Roman" w:hAnsi="Times New Roman"/>
                <w:b/>
                <w:sz w:val="28"/>
              </w:rPr>
              <w:t xml:space="preserve"> «</w:t>
            </w:r>
            <w:r w:rsidRPr="00344E1A">
              <w:rPr>
                <w:rFonts w:ascii="Times New Roman" w:hAnsi="Times New Roman"/>
                <w:b/>
                <w:sz w:val="28"/>
                <w:lang w:eastAsia="ru-RU"/>
              </w:rPr>
              <w:t>Устойчивое развитие сельских территорий</w:t>
            </w:r>
            <w:r w:rsidRPr="00344E1A">
              <w:rPr>
                <w:rFonts w:ascii="Times New Roman" w:hAnsi="Times New Roman"/>
                <w:b/>
                <w:sz w:val="28"/>
              </w:rPr>
              <w:t>»</w:t>
            </w:r>
          </w:p>
        </w:tc>
      </w:tr>
      <w:tr w:rsidR="00385CC4" w:rsidRPr="00344E1A" w:rsidTr="003B5197">
        <w:trPr>
          <w:trHeight w:val="24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C4" w:rsidRPr="003B5197" w:rsidRDefault="00385CC4" w:rsidP="00385CC4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3B5197">
              <w:rPr>
                <w:rFonts w:ascii="Times New Roman" w:eastAsia="Calibri" w:hAnsi="Times New Roman"/>
                <w:lang w:eastAsia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C4" w:rsidRPr="003B5197" w:rsidRDefault="00385CC4" w:rsidP="00385CC4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3B5197">
              <w:rPr>
                <w:rFonts w:ascii="Times New Roman" w:eastAsia="Calibri" w:hAnsi="Times New Roman"/>
                <w:lang w:eastAsia="ru-RU"/>
              </w:rPr>
              <w:t>2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C4" w:rsidRPr="00344E1A" w:rsidRDefault="00385CC4" w:rsidP="00385CC4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344E1A">
              <w:rPr>
                <w:rFonts w:ascii="Times New Roman" w:eastAsia="Calibri" w:hAnsi="Times New Roman"/>
                <w:lang w:eastAsia="ru-RU"/>
              </w:rPr>
              <w:t>3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C4" w:rsidRPr="003B5197" w:rsidRDefault="00385CC4" w:rsidP="00385CC4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3B5197">
              <w:rPr>
                <w:rFonts w:ascii="Times New Roman" w:eastAsia="Calibri" w:hAnsi="Times New Roman"/>
                <w:lang w:eastAsia="ru-RU"/>
              </w:rPr>
              <w:t>4</w:t>
            </w:r>
          </w:p>
        </w:tc>
        <w:tc>
          <w:tcPr>
            <w:tcW w:w="7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C4" w:rsidRPr="00344E1A" w:rsidRDefault="00385CC4" w:rsidP="00385C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344E1A">
              <w:rPr>
                <w:rFonts w:ascii="Times New Roman" w:eastAsia="Calibri" w:hAnsi="Times New Roman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C4" w:rsidRPr="00344E1A" w:rsidRDefault="00385CC4" w:rsidP="00385C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344E1A">
              <w:rPr>
                <w:rFonts w:ascii="Times New Roman" w:eastAsia="Calibri" w:hAnsi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C4" w:rsidRPr="00344E1A" w:rsidRDefault="00385CC4" w:rsidP="00385CC4">
            <w:pPr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344E1A">
              <w:rPr>
                <w:rFonts w:ascii="Times New Roman" w:eastAsia="Calibri" w:hAnsi="Times New Roman"/>
                <w:lang w:eastAsia="ru-RU"/>
              </w:rPr>
              <w:t>7</w:t>
            </w:r>
          </w:p>
        </w:tc>
      </w:tr>
      <w:tr w:rsidR="00450FC0" w:rsidRPr="00344E1A" w:rsidTr="00C55CF9">
        <w:trPr>
          <w:trHeight w:val="185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FC0" w:rsidRPr="00344E1A" w:rsidRDefault="00450FC0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344E1A">
              <w:rPr>
                <w:rFonts w:ascii="Times New Roman" w:hAnsi="Times New Roman"/>
                <w:lang w:eastAsia="ru-RU"/>
              </w:rPr>
              <w:t>1.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FC0" w:rsidRPr="00344E1A" w:rsidRDefault="00450FC0" w:rsidP="00450FC0">
            <w:pPr>
              <w:spacing w:after="0" w:line="240" w:lineRule="auto"/>
              <w:rPr>
                <w:rFonts w:ascii="Times New Roman" w:eastAsia="Calibri" w:hAnsi="Times New Roman"/>
                <w:lang w:eastAsia="ru-RU"/>
              </w:rPr>
            </w:pPr>
            <w:r w:rsidRPr="00344E1A">
              <w:rPr>
                <w:rFonts w:ascii="Times New Roman" w:hAnsi="Times New Roman"/>
                <w:lang w:eastAsia="ru-RU"/>
              </w:rPr>
              <w:t>Задача 1. Сохранение численности сельского населения Московской области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FC0" w:rsidRPr="00344E1A" w:rsidRDefault="00450FC0" w:rsidP="00450FC0">
            <w:pPr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eastAsia="Calibri" w:hAnsi="Times New Roman"/>
              </w:rPr>
              <w:t>2 111 085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FC0" w:rsidRPr="00344E1A" w:rsidRDefault="00450FC0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10 548 862,0</w:t>
            </w:r>
          </w:p>
          <w:p w:rsidR="00450FC0" w:rsidRPr="00344E1A" w:rsidRDefault="00450FC0" w:rsidP="00450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>в т.ч.:             средства федерального бюджета -</w:t>
            </w:r>
          </w:p>
          <w:p w:rsidR="00450FC0" w:rsidRPr="00344E1A" w:rsidRDefault="00450FC0" w:rsidP="00450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>5 282 357,0;</w:t>
            </w:r>
          </w:p>
          <w:p w:rsidR="00450FC0" w:rsidRPr="00344E1A" w:rsidRDefault="00450FC0" w:rsidP="00450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>средства муни-ципальных образований Московской области –                  2 630 050,0;   средства     Дорожного фонда Московской области –                 611 286,0;</w:t>
            </w:r>
          </w:p>
          <w:p w:rsidR="00450FC0" w:rsidRPr="00344E1A" w:rsidRDefault="00450FC0" w:rsidP="00450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4E1A">
              <w:rPr>
                <w:rFonts w:ascii="Times New Roman" w:hAnsi="Times New Roman"/>
              </w:rPr>
              <w:t xml:space="preserve">внебюджетные источники - </w:t>
            </w:r>
          </w:p>
          <w:p w:rsidR="00450FC0" w:rsidRPr="00344E1A" w:rsidRDefault="00450FC0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2 025 169,0</w:t>
            </w:r>
          </w:p>
        </w:tc>
        <w:tc>
          <w:tcPr>
            <w:tcW w:w="7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FC0" w:rsidRPr="00344E1A" w:rsidRDefault="00450FC0" w:rsidP="00450F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FC0" w:rsidRPr="00344E1A" w:rsidRDefault="00450FC0" w:rsidP="00450F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344E1A">
              <w:rPr>
                <w:rFonts w:ascii="Times New Roman" w:eastAsia="Calibri" w:hAnsi="Times New Roman"/>
                <w:lang w:eastAsia="ru-RU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FC0" w:rsidRPr="00344E1A" w:rsidRDefault="00450FC0" w:rsidP="0009156A">
            <w:pPr>
              <w:jc w:val="center"/>
            </w:pPr>
            <w:r w:rsidRPr="00344E1A">
              <w:rPr>
                <w:rFonts w:ascii="Times New Roman" w:eastAsia="Calibri" w:hAnsi="Times New Roman"/>
                <w:lang w:eastAsia="ru-RU"/>
              </w:rPr>
              <w:t>100,0</w:t>
            </w:r>
          </w:p>
        </w:tc>
      </w:tr>
      <w:tr w:rsidR="00450FC0" w:rsidRPr="00344E1A" w:rsidTr="00C55CF9">
        <w:trPr>
          <w:trHeight w:val="565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C0" w:rsidRPr="00344E1A" w:rsidRDefault="00450FC0" w:rsidP="00450FC0">
            <w:pPr>
              <w:spacing w:after="0" w:line="240" w:lineRule="auto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C0" w:rsidRPr="00344E1A" w:rsidRDefault="00450FC0" w:rsidP="00450FC0">
            <w:pPr>
              <w:spacing w:after="0" w:line="240" w:lineRule="auto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14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C0" w:rsidRPr="00344E1A" w:rsidRDefault="00450FC0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8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C0" w:rsidRPr="00344E1A" w:rsidRDefault="00450FC0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7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FC0" w:rsidRPr="00344E1A" w:rsidRDefault="00450FC0" w:rsidP="00450F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ru-RU"/>
              </w:rPr>
            </w:pPr>
            <w:r w:rsidRPr="00344E1A">
              <w:rPr>
                <w:rFonts w:ascii="Times New Roman" w:hAnsi="Times New Roman"/>
                <w:lang w:eastAsia="ru-RU"/>
              </w:rPr>
              <w:t>Ввод (приобретение) жилья для граждан, проживающих в сельской местности, всего*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FC0" w:rsidRPr="00344E1A" w:rsidRDefault="00450FC0" w:rsidP="00450F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344E1A">
              <w:rPr>
                <w:rFonts w:ascii="Times New Roman" w:hAnsi="Times New Roman"/>
                <w:lang w:eastAsia="ru-RU"/>
              </w:rPr>
              <w:t>тыс. кв. метров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FC0" w:rsidRPr="00344E1A" w:rsidRDefault="00450FC0" w:rsidP="0009156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344E1A">
              <w:rPr>
                <w:rFonts w:ascii="Times New Roman" w:hAnsi="Times New Roman"/>
                <w:lang w:eastAsia="ru-RU"/>
              </w:rPr>
              <w:t>5,7</w:t>
            </w:r>
          </w:p>
        </w:tc>
      </w:tr>
      <w:tr w:rsidR="00450FC0" w:rsidRPr="00344E1A" w:rsidTr="00C55CF9">
        <w:trPr>
          <w:trHeight w:val="565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FC0" w:rsidRPr="00344E1A" w:rsidRDefault="00450FC0" w:rsidP="00450FC0">
            <w:pPr>
              <w:spacing w:after="0" w:line="240" w:lineRule="auto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FC0" w:rsidRPr="00344E1A" w:rsidRDefault="00450FC0" w:rsidP="00450FC0">
            <w:pPr>
              <w:spacing w:after="0" w:line="240" w:lineRule="auto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14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FC0" w:rsidRPr="00344E1A" w:rsidRDefault="00450FC0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FC0" w:rsidRPr="00344E1A" w:rsidRDefault="00450FC0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7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FC0" w:rsidRPr="00344E1A" w:rsidRDefault="00450FC0" w:rsidP="00450F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ru-RU"/>
              </w:rPr>
            </w:pPr>
            <w:r w:rsidRPr="00344E1A">
              <w:rPr>
                <w:rFonts w:ascii="Times New Roman" w:hAnsi="Times New Roman"/>
                <w:lang w:eastAsia="ru-RU"/>
              </w:rPr>
              <w:t>в том числе для молодых семей и молодых  специалистов</w:t>
            </w:r>
            <w:r w:rsidRPr="00344E1A">
              <w:rPr>
                <w:rFonts w:ascii="Times New Roman" w:hAnsi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FC0" w:rsidRPr="00344E1A" w:rsidRDefault="00450FC0" w:rsidP="00450F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344E1A">
              <w:rPr>
                <w:rFonts w:ascii="Times New Roman" w:hAnsi="Times New Roman"/>
                <w:lang w:eastAsia="ru-RU"/>
              </w:rPr>
              <w:t>тыс. кв. метров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FC0" w:rsidRPr="00344E1A" w:rsidRDefault="00450FC0" w:rsidP="0009156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344E1A">
              <w:rPr>
                <w:rFonts w:ascii="Times New Roman" w:hAnsi="Times New Roman"/>
                <w:lang w:eastAsia="ru-RU"/>
              </w:rPr>
              <w:t>4,0</w:t>
            </w:r>
          </w:p>
        </w:tc>
      </w:tr>
      <w:tr w:rsidR="00450FC0" w:rsidRPr="00344E1A" w:rsidTr="00C55CF9">
        <w:trPr>
          <w:trHeight w:val="1020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FC0" w:rsidRPr="00344E1A" w:rsidRDefault="00450FC0" w:rsidP="00450FC0">
            <w:pPr>
              <w:spacing w:after="0" w:line="240" w:lineRule="auto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FC0" w:rsidRPr="00344E1A" w:rsidRDefault="00450FC0" w:rsidP="00450FC0">
            <w:pPr>
              <w:spacing w:after="0" w:line="240" w:lineRule="auto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14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FC0" w:rsidRPr="00344E1A" w:rsidRDefault="00450FC0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FC0" w:rsidRPr="00344E1A" w:rsidRDefault="00450FC0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7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FC0" w:rsidRPr="00344E1A" w:rsidRDefault="00450FC0" w:rsidP="00450F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44E1A">
              <w:rPr>
                <w:rFonts w:ascii="Times New Roman" w:hAnsi="Times New Roman"/>
                <w:lang w:eastAsia="ru-RU"/>
              </w:rPr>
              <w:t>Ввод в действие распределительных  газовых сетей*</w:t>
            </w:r>
          </w:p>
          <w:p w:rsidR="00344E1A" w:rsidRPr="00344E1A" w:rsidRDefault="00344E1A" w:rsidP="00450F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344E1A" w:rsidRPr="00344E1A" w:rsidRDefault="00344E1A" w:rsidP="00450F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344E1A" w:rsidRPr="00344E1A" w:rsidRDefault="00344E1A" w:rsidP="00450F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344E1A" w:rsidRPr="00344E1A" w:rsidRDefault="00344E1A" w:rsidP="00450F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344E1A" w:rsidRPr="00344E1A" w:rsidRDefault="00344E1A" w:rsidP="00450F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FC0" w:rsidRPr="00344E1A" w:rsidRDefault="00450FC0" w:rsidP="00450F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344E1A">
              <w:rPr>
                <w:rFonts w:ascii="Times New Roman" w:hAnsi="Times New Roman"/>
                <w:lang w:eastAsia="ru-RU"/>
              </w:rPr>
              <w:t>км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FC0" w:rsidRPr="00344E1A" w:rsidRDefault="00450FC0" w:rsidP="0009156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344E1A">
              <w:rPr>
                <w:rFonts w:ascii="Times New Roman" w:hAnsi="Times New Roman"/>
                <w:lang w:eastAsia="ru-RU"/>
              </w:rPr>
              <w:t>88,6</w:t>
            </w:r>
          </w:p>
        </w:tc>
      </w:tr>
      <w:tr w:rsidR="00385CC4" w:rsidRPr="00344E1A" w:rsidTr="00385CC4">
        <w:trPr>
          <w:trHeight w:val="13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C4" w:rsidRPr="00344E1A" w:rsidRDefault="00385CC4" w:rsidP="00385CC4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344E1A">
              <w:rPr>
                <w:rFonts w:ascii="Times New Roman" w:eastAsia="Calibri" w:hAnsi="Times New Roman"/>
                <w:lang w:eastAsia="ru-RU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C4" w:rsidRPr="00344E1A" w:rsidRDefault="00385CC4" w:rsidP="00385CC4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344E1A">
              <w:rPr>
                <w:rFonts w:ascii="Times New Roman" w:eastAsia="Calibri" w:hAnsi="Times New Roman"/>
                <w:lang w:eastAsia="ru-RU"/>
              </w:rPr>
              <w:t>2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C4" w:rsidRPr="00344E1A" w:rsidRDefault="00385CC4" w:rsidP="00385CC4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eastAsia="Calibri" w:hAnsi="Times New Roman"/>
              </w:rPr>
              <w:t>3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C4" w:rsidRPr="00344E1A" w:rsidRDefault="00385CC4" w:rsidP="00385CC4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eastAsia="Calibri" w:hAnsi="Times New Roman"/>
              </w:rPr>
              <w:t>4</w:t>
            </w:r>
          </w:p>
        </w:tc>
        <w:tc>
          <w:tcPr>
            <w:tcW w:w="7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C4" w:rsidRPr="00344E1A" w:rsidRDefault="00385CC4" w:rsidP="00385C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44E1A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C4" w:rsidRPr="00344E1A" w:rsidRDefault="00385CC4" w:rsidP="00385C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44E1A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CC4" w:rsidRPr="00344E1A" w:rsidRDefault="00385CC4" w:rsidP="00385C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44E1A">
              <w:rPr>
                <w:rFonts w:ascii="Times New Roman" w:hAnsi="Times New Roman"/>
                <w:lang w:eastAsia="ru-RU"/>
              </w:rPr>
              <w:t>7</w:t>
            </w:r>
          </w:p>
        </w:tc>
      </w:tr>
      <w:tr w:rsidR="00450FC0" w:rsidRPr="00344E1A" w:rsidTr="00C55CF9">
        <w:trPr>
          <w:trHeight w:val="565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C0" w:rsidRPr="00344E1A" w:rsidRDefault="00450FC0" w:rsidP="00450FC0">
            <w:pPr>
              <w:spacing w:after="0" w:line="240" w:lineRule="auto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C0" w:rsidRPr="00344E1A" w:rsidRDefault="00450FC0" w:rsidP="00450FC0">
            <w:pPr>
              <w:spacing w:after="0" w:line="240" w:lineRule="auto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14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C0" w:rsidRPr="00344E1A" w:rsidRDefault="00450FC0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8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C0" w:rsidRPr="00344E1A" w:rsidRDefault="00450FC0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7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FC0" w:rsidRPr="00344E1A" w:rsidRDefault="00C55CF9" w:rsidP="00450F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ru-RU"/>
              </w:rPr>
            </w:pPr>
            <w:r w:rsidRPr="00344E1A">
              <w:rPr>
                <w:rFonts w:ascii="Times New Roman" w:hAnsi="Times New Roman"/>
                <w:lang w:eastAsia="ru-RU"/>
              </w:rPr>
              <w:t>Уровень газифика</w:t>
            </w:r>
            <w:r w:rsidR="00450FC0" w:rsidRPr="00344E1A">
              <w:rPr>
                <w:rFonts w:ascii="Times New Roman" w:hAnsi="Times New Roman"/>
                <w:lang w:eastAsia="ru-RU"/>
              </w:rPr>
              <w:t>ции домов (квартир)*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FC0" w:rsidRPr="00344E1A" w:rsidRDefault="00450FC0" w:rsidP="00450F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344E1A">
              <w:rPr>
                <w:rFonts w:ascii="Times New Roman" w:hAnsi="Times New Roman"/>
                <w:lang w:eastAsia="ru-RU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FC0" w:rsidRPr="00344E1A" w:rsidRDefault="00450FC0" w:rsidP="00450F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344E1A">
              <w:rPr>
                <w:rFonts w:ascii="Times New Roman" w:hAnsi="Times New Roman"/>
                <w:lang w:eastAsia="ru-RU"/>
              </w:rPr>
              <w:t>84,8</w:t>
            </w:r>
          </w:p>
        </w:tc>
      </w:tr>
      <w:tr w:rsidR="00450FC0" w:rsidRPr="00344E1A" w:rsidTr="00C55CF9">
        <w:trPr>
          <w:trHeight w:val="565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FC0" w:rsidRPr="00344E1A" w:rsidRDefault="00450FC0" w:rsidP="00450FC0">
            <w:pPr>
              <w:spacing w:after="0" w:line="240" w:lineRule="auto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FC0" w:rsidRPr="00344E1A" w:rsidRDefault="00450FC0" w:rsidP="00450FC0">
            <w:pPr>
              <w:spacing w:after="0" w:line="240" w:lineRule="auto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14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FC0" w:rsidRPr="00344E1A" w:rsidRDefault="00450FC0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FC0" w:rsidRPr="00344E1A" w:rsidRDefault="00450FC0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7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FC0" w:rsidRPr="00344E1A" w:rsidRDefault="00450FC0" w:rsidP="00450FC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ru-RU"/>
              </w:rPr>
            </w:pPr>
            <w:r w:rsidRPr="00344E1A">
              <w:rPr>
                <w:rFonts w:ascii="Times New Roman" w:hAnsi="Times New Roman"/>
                <w:lang w:eastAsia="ru-RU"/>
              </w:rPr>
              <w:t>Ввод в действие локальных водопроводов*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FC0" w:rsidRPr="00344E1A" w:rsidRDefault="00450FC0" w:rsidP="00450F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344E1A">
              <w:rPr>
                <w:rFonts w:ascii="Times New Roman" w:hAnsi="Times New Roman"/>
                <w:lang w:eastAsia="ru-RU"/>
              </w:rPr>
              <w:t>км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FC0" w:rsidRPr="00344E1A" w:rsidRDefault="00450FC0" w:rsidP="00450FC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344E1A">
              <w:rPr>
                <w:rFonts w:ascii="Times New Roman" w:hAnsi="Times New Roman"/>
                <w:lang w:eastAsia="ru-RU"/>
              </w:rPr>
              <w:t>49</w:t>
            </w:r>
          </w:p>
        </w:tc>
      </w:tr>
      <w:tr w:rsidR="00450FC0" w:rsidRPr="00344E1A" w:rsidTr="00C55CF9">
        <w:trPr>
          <w:trHeight w:val="465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FC0" w:rsidRPr="00344E1A" w:rsidRDefault="00450FC0" w:rsidP="00450FC0">
            <w:pPr>
              <w:spacing w:after="0" w:line="240" w:lineRule="auto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FC0" w:rsidRPr="00344E1A" w:rsidRDefault="00450FC0" w:rsidP="00450FC0">
            <w:pPr>
              <w:spacing w:after="0" w:line="240" w:lineRule="auto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14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FC0" w:rsidRPr="00344E1A" w:rsidRDefault="00450FC0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FC0" w:rsidRPr="00344E1A" w:rsidRDefault="00450FC0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7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FC0" w:rsidRPr="00344E1A" w:rsidRDefault="00C55CF9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Ввод в действие фельдшерско-аку</w:t>
            </w:r>
            <w:r w:rsidR="00450FC0" w:rsidRPr="00344E1A">
              <w:rPr>
                <w:rFonts w:ascii="Times New Roman" w:hAnsi="Times New Roman"/>
              </w:rPr>
              <w:t>шерских пунктов в сельской местности*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FC0" w:rsidRPr="00344E1A" w:rsidRDefault="00450FC0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FC0" w:rsidRPr="00344E1A" w:rsidRDefault="00450FC0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2</w:t>
            </w:r>
          </w:p>
        </w:tc>
      </w:tr>
      <w:tr w:rsidR="00450FC0" w:rsidRPr="00344E1A" w:rsidTr="00C55CF9">
        <w:trPr>
          <w:trHeight w:val="267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FC0" w:rsidRPr="00344E1A" w:rsidRDefault="00450FC0" w:rsidP="00450FC0">
            <w:pPr>
              <w:spacing w:after="0" w:line="240" w:lineRule="auto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FC0" w:rsidRPr="00344E1A" w:rsidRDefault="00450FC0" w:rsidP="00450FC0">
            <w:pPr>
              <w:spacing w:after="0" w:line="240" w:lineRule="auto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14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FC0" w:rsidRPr="00344E1A" w:rsidRDefault="00450FC0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FC0" w:rsidRPr="00344E1A" w:rsidRDefault="00450FC0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7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FC0" w:rsidRPr="00344E1A" w:rsidRDefault="00450FC0" w:rsidP="00C55CF9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</w:t>
            </w:r>
            <w:r w:rsidR="00C55CF9" w:rsidRPr="00344E1A">
              <w:rPr>
                <w:rFonts w:ascii="Times New Roman" w:hAnsi="Times New Roman"/>
              </w:rPr>
              <w:t>ьзования к ближайшим обществен</w:t>
            </w:r>
            <w:r w:rsidRPr="00344E1A">
              <w:rPr>
                <w:rFonts w:ascii="Times New Roman" w:hAnsi="Times New Roman"/>
              </w:rPr>
              <w:t>но значимым объек</w:t>
            </w:r>
            <w:r w:rsidR="00C55CF9" w:rsidRPr="00344E1A">
              <w:rPr>
                <w:rFonts w:ascii="Times New Roman" w:hAnsi="Times New Roman"/>
              </w:rPr>
              <w:t>там сельских насе</w:t>
            </w:r>
            <w:r w:rsidRPr="00344E1A">
              <w:rPr>
                <w:rFonts w:ascii="Times New Roman" w:hAnsi="Times New Roman"/>
              </w:rPr>
              <w:t>ленных пунктов, а также к объектам про</w:t>
            </w:r>
            <w:r w:rsidR="00C55CF9" w:rsidRPr="00344E1A">
              <w:rPr>
                <w:rFonts w:ascii="Times New Roman" w:hAnsi="Times New Roman"/>
              </w:rPr>
              <w:t>изводства и переработки сельско</w:t>
            </w:r>
            <w:r w:rsidRPr="00344E1A">
              <w:rPr>
                <w:rFonts w:ascii="Times New Roman" w:hAnsi="Times New Roman"/>
              </w:rPr>
              <w:t>хозяйственной продукции*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FC0" w:rsidRPr="00344E1A" w:rsidRDefault="00450FC0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км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FC0" w:rsidRPr="00344E1A" w:rsidRDefault="00450FC0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54</w:t>
            </w:r>
          </w:p>
        </w:tc>
      </w:tr>
      <w:tr w:rsidR="00822B2B" w:rsidRPr="00344E1A" w:rsidTr="00822B2B">
        <w:trPr>
          <w:trHeight w:val="612"/>
        </w:trPr>
        <w:tc>
          <w:tcPr>
            <w:tcW w:w="160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2B" w:rsidRPr="00344E1A" w:rsidRDefault="00822B2B" w:rsidP="00822B2B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44E1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*   Показатели, характеризующие степень реализации мероприятий Программы в соответствии с </w:t>
            </w:r>
            <w:r w:rsidRPr="00344E1A">
              <w:rPr>
                <w:rFonts w:ascii="Times New Roman" w:hAnsi="Times New Roman"/>
                <w:sz w:val="20"/>
                <w:szCs w:val="20"/>
              </w:rPr>
              <w:t>федеральной целевой  программой «Устойчивое развитие сельских территорий на 2014-2017 годы и на период до 2020 года», утвержденной постановлением Правительства Российской Федерации от 15.07.2013 № 598.</w:t>
            </w:r>
          </w:p>
        </w:tc>
      </w:tr>
      <w:tr w:rsidR="00822B2B" w:rsidRPr="00344E1A" w:rsidTr="00822B2B">
        <w:trPr>
          <w:trHeight w:val="612"/>
        </w:trPr>
        <w:tc>
          <w:tcPr>
            <w:tcW w:w="1601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B2B" w:rsidRPr="00344E1A" w:rsidRDefault="00822B2B" w:rsidP="00822B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44E1A">
              <w:rPr>
                <w:rFonts w:ascii="Times New Roman" w:hAnsi="Times New Roman"/>
                <w:b/>
                <w:sz w:val="28"/>
                <w:lang w:eastAsia="ru-RU"/>
              </w:rPr>
              <w:t xml:space="preserve">Подпрограмма </w:t>
            </w:r>
            <w:r w:rsidRPr="00344E1A">
              <w:rPr>
                <w:rFonts w:ascii="Times New Roman" w:hAnsi="Times New Roman"/>
                <w:b/>
                <w:sz w:val="28"/>
                <w:lang w:val="en-US" w:eastAsia="ru-RU"/>
              </w:rPr>
              <w:t>III</w:t>
            </w:r>
            <w:r w:rsidRPr="00344E1A">
              <w:rPr>
                <w:rFonts w:ascii="Times New Roman" w:hAnsi="Times New Roman"/>
                <w:b/>
                <w:sz w:val="28"/>
                <w:lang w:eastAsia="ru-RU"/>
              </w:rPr>
              <w:t xml:space="preserve"> «Обеспечение эпизоотического и ветеринарно-санитарного благополучия Московской области»</w:t>
            </w:r>
          </w:p>
        </w:tc>
      </w:tr>
      <w:tr w:rsidR="00450FC0" w:rsidRPr="00344E1A" w:rsidTr="00C55CF9">
        <w:trPr>
          <w:trHeight w:val="2298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FC0" w:rsidRPr="00344E1A" w:rsidRDefault="00450FC0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344E1A">
              <w:rPr>
                <w:rFonts w:ascii="Times New Roman" w:hAnsi="Times New Roman"/>
              </w:rPr>
              <w:t>1.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FC0" w:rsidRPr="00344E1A" w:rsidRDefault="00450FC0" w:rsidP="00450FC0">
            <w:pPr>
              <w:spacing w:after="0" w:line="240" w:lineRule="auto"/>
              <w:rPr>
                <w:rFonts w:ascii="Times New Roman" w:eastAsia="Calibri" w:hAnsi="Times New Roman"/>
                <w:lang w:eastAsia="ru-RU"/>
              </w:rPr>
            </w:pPr>
            <w:r w:rsidRPr="00344E1A">
              <w:rPr>
                <w:rFonts w:ascii="Times New Roman" w:hAnsi="Times New Roman"/>
              </w:rPr>
              <w:t xml:space="preserve">Задача 1. Сохранение обеспечения эпизоотичес-кого и ветери-нарно-санитарного благополучия территории Московской области 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FC0" w:rsidRPr="00344E1A" w:rsidRDefault="00450FC0" w:rsidP="00450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344E1A">
              <w:rPr>
                <w:rFonts w:ascii="Times New Roman" w:hAnsi="Times New Roman"/>
                <w:lang w:eastAsia="ru-RU"/>
              </w:rPr>
              <w:t>2 368 081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FC0" w:rsidRPr="00344E1A" w:rsidRDefault="00450FC0" w:rsidP="00450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344E1A">
              <w:rPr>
                <w:rFonts w:ascii="Times New Roman" w:hAnsi="Times New Roman"/>
                <w:lang w:eastAsia="ru-RU"/>
              </w:rPr>
              <w:t>12 211 673,0,</w:t>
            </w:r>
          </w:p>
          <w:p w:rsidR="00450FC0" w:rsidRPr="00344E1A" w:rsidRDefault="00450FC0" w:rsidP="00450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44E1A">
              <w:rPr>
                <w:rFonts w:ascii="Times New Roman" w:hAnsi="Times New Roman"/>
                <w:lang w:eastAsia="ru-RU"/>
              </w:rPr>
              <w:t>в т.ч.:</w:t>
            </w:r>
          </w:p>
          <w:p w:rsidR="00450FC0" w:rsidRPr="00344E1A" w:rsidRDefault="00450FC0" w:rsidP="00450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44E1A">
              <w:rPr>
                <w:rFonts w:ascii="Times New Roman" w:hAnsi="Times New Roman"/>
                <w:lang w:eastAsia="ru-RU"/>
              </w:rPr>
              <w:t>средства</w:t>
            </w:r>
          </w:p>
          <w:p w:rsidR="00450FC0" w:rsidRPr="00344E1A" w:rsidRDefault="00450FC0" w:rsidP="00450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44E1A">
              <w:rPr>
                <w:rFonts w:ascii="Times New Roman" w:hAnsi="Times New Roman"/>
                <w:lang w:eastAsia="ru-RU"/>
              </w:rPr>
              <w:t>федерального</w:t>
            </w:r>
          </w:p>
          <w:p w:rsidR="00450FC0" w:rsidRPr="00344E1A" w:rsidRDefault="00450FC0" w:rsidP="00450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44E1A">
              <w:rPr>
                <w:rFonts w:ascii="Times New Roman" w:hAnsi="Times New Roman"/>
                <w:lang w:eastAsia="ru-RU"/>
              </w:rPr>
              <w:t xml:space="preserve">бюджета - </w:t>
            </w:r>
          </w:p>
          <w:p w:rsidR="00450FC0" w:rsidRPr="00344E1A" w:rsidRDefault="00450FC0" w:rsidP="00450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44E1A">
              <w:rPr>
                <w:rFonts w:ascii="Times New Roman" w:hAnsi="Times New Roman"/>
                <w:lang w:eastAsia="ru-RU"/>
              </w:rPr>
              <w:t>1 050 615,0;</w:t>
            </w:r>
          </w:p>
          <w:p w:rsidR="00450FC0" w:rsidRPr="00344E1A" w:rsidRDefault="00450FC0" w:rsidP="00450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44E1A">
              <w:rPr>
                <w:rFonts w:ascii="Times New Roman" w:hAnsi="Times New Roman"/>
                <w:lang w:eastAsia="ru-RU"/>
              </w:rPr>
              <w:t>внебюджетные</w:t>
            </w:r>
          </w:p>
          <w:p w:rsidR="00450FC0" w:rsidRPr="00344E1A" w:rsidRDefault="00450FC0" w:rsidP="00450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44E1A">
              <w:rPr>
                <w:rFonts w:ascii="Times New Roman" w:hAnsi="Times New Roman"/>
                <w:lang w:eastAsia="ru-RU"/>
              </w:rPr>
              <w:t xml:space="preserve">источники - </w:t>
            </w:r>
          </w:p>
          <w:p w:rsidR="00450FC0" w:rsidRPr="00344E1A" w:rsidRDefault="00450FC0" w:rsidP="00450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344E1A">
              <w:rPr>
                <w:rFonts w:ascii="Times New Roman" w:hAnsi="Times New Roman"/>
                <w:lang w:eastAsia="ru-RU"/>
              </w:rPr>
              <w:t>11 161 058,0</w:t>
            </w:r>
          </w:p>
        </w:tc>
        <w:tc>
          <w:tcPr>
            <w:tcW w:w="7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FC0" w:rsidRPr="00344E1A" w:rsidRDefault="00450FC0" w:rsidP="00450F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FC0" w:rsidRPr="00344E1A" w:rsidRDefault="00450FC0" w:rsidP="00450FC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FC0" w:rsidRPr="00344E1A" w:rsidRDefault="00450FC0" w:rsidP="0009156A">
            <w:r w:rsidRPr="00344E1A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345FCE" w:rsidRPr="00344E1A" w:rsidTr="00C55CF9">
        <w:trPr>
          <w:trHeight w:val="254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CE" w:rsidRPr="00344E1A" w:rsidRDefault="00345FCE" w:rsidP="00450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CE" w:rsidRPr="00344E1A" w:rsidRDefault="00345FCE" w:rsidP="00450F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CE" w:rsidRPr="00344E1A" w:rsidRDefault="00345FCE" w:rsidP="00450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CE" w:rsidRPr="00344E1A" w:rsidRDefault="00345FCE" w:rsidP="00450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CE" w:rsidRPr="00344E1A" w:rsidRDefault="00345FCE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  <w:lang w:eastAsia="ru-RU"/>
              </w:rPr>
              <w:t>Увеличение количества диагностических исследований и обследований на заразные, в том числе особо опасные, болезни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CE" w:rsidRPr="00344E1A" w:rsidRDefault="00345FCE" w:rsidP="00450FC0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CE" w:rsidRPr="00344E1A" w:rsidRDefault="00345FCE" w:rsidP="0009156A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  <w:lang w:eastAsia="ru-RU"/>
              </w:rPr>
              <w:t>114,2</w:t>
            </w:r>
          </w:p>
        </w:tc>
      </w:tr>
      <w:tr w:rsidR="00345FCE" w:rsidRPr="00344E1A" w:rsidTr="00C55CF9">
        <w:trPr>
          <w:trHeight w:val="254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FCE" w:rsidRPr="00344E1A" w:rsidRDefault="00345FCE" w:rsidP="00450F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FCE" w:rsidRPr="00344E1A" w:rsidRDefault="00345FCE" w:rsidP="00450F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FCE" w:rsidRPr="00344E1A" w:rsidRDefault="00345FCE" w:rsidP="00450FC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FCE" w:rsidRPr="00344E1A" w:rsidRDefault="00345FCE" w:rsidP="00450FC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CE" w:rsidRPr="00344E1A" w:rsidRDefault="00345FCE" w:rsidP="00C55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ru-RU"/>
              </w:rPr>
            </w:pPr>
            <w:r w:rsidRPr="00344E1A">
              <w:rPr>
                <w:rFonts w:ascii="Times New Roman" w:hAnsi="Times New Roman"/>
                <w:lang w:eastAsia="ru-RU"/>
              </w:rPr>
              <w:t>Увеличение количества ветеринарных обработок животных против заразных, в том числе особо опасных, болезней животных (профилактическая иммунизация и иные обработки)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CE" w:rsidRPr="00344E1A" w:rsidRDefault="00345FCE" w:rsidP="00450FC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CE" w:rsidRPr="00344E1A" w:rsidRDefault="00345FCE" w:rsidP="0009156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119,5</w:t>
            </w:r>
          </w:p>
        </w:tc>
      </w:tr>
      <w:tr w:rsidR="00345FCE" w:rsidRPr="00344E1A" w:rsidTr="00C55CF9">
        <w:trPr>
          <w:trHeight w:val="641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FCE" w:rsidRPr="00344E1A" w:rsidRDefault="00345FCE" w:rsidP="00450F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FCE" w:rsidRPr="00344E1A" w:rsidRDefault="00345FCE" w:rsidP="00450F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FCE" w:rsidRPr="00344E1A" w:rsidRDefault="00345FCE" w:rsidP="00450FC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FCE" w:rsidRPr="00344E1A" w:rsidRDefault="00345FCE" w:rsidP="00450FC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CE" w:rsidRPr="00344E1A" w:rsidRDefault="00345FCE" w:rsidP="00450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ru-RU"/>
              </w:rPr>
            </w:pPr>
            <w:r w:rsidRPr="00344E1A">
              <w:rPr>
                <w:rFonts w:ascii="Times New Roman" w:hAnsi="Times New Roman"/>
                <w:lang w:eastAsia="ru-RU"/>
              </w:rPr>
              <w:t>Увеличение количества исследованных проб биологического и патологического материала на АЧС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CE" w:rsidRPr="00344E1A" w:rsidRDefault="00345FCE" w:rsidP="00450FC0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CE" w:rsidRPr="00344E1A" w:rsidRDefault="00345FCE" w:rsidP="0009156A">
            <w:pPr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114,9</w:t>
            </w:r>
          </w:p>
        </w:tc>
      </w:tr>
      <w:tr w:rsidR="00E836C7" w:rsidRPr="00344E1A" w:rsidTr="00290BF3">
        <w:trPr>
          <w:trHeight w:val="6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C7" w:rsidRPr="00344E1A" w:rsidRDefault="00E836C7" w:rsidP="00290BF3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344E1A">
              <w:rPr>
                <w:rFonts w:ascii="Times New Roman" w:eastAsia="Calibri" w:hAnsi="Times New Roman"/>
                <w:lang w:eastAsia="ru-RU"/>
              </w:rPr>
              <w:t>1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C7" w:rsidRPr="00344E1A" w:rsidRDefault="00E836C7" w:rsidP="00290BF3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344E1A">
              <w:rPr>
                <w:rFonts w:ascii="Times New Roman" w:eastAsia="Calibri" w:hAnsi="Times New Roman"/>
                <w:lang w:eastAsia="ru-RU"/>
              </w:rPr>
              <w:t>2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C7" w:rsidRPr="00344E1A" w:rsidRDefault="00E836C7" w:rsidP="00290BF3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344E1A">
              <w:rPr>
                <w:rFonts w:ascii="Times New Roman" w:eastAsia="Calibri" w:hAnsi="Times New Roman"/>
                <w:lang w:eastAsia="ru-RU"/>
              </w:rPr>
              <w:t>3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C7" w:rsidRPr="00344E1A" w:rsidRDefault="00E836C7" w:rsidP="00290BF3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344E1A">
              <w:rPr>
                <w:rFonts w:ascii="Times New Roman" w:eastAsia="Calibri" w:hAnsi="Times New Roman"/>
                <w:lang w:eastAsia="ru-RU"/>
              </w:rPr>
              <w:t>4</w:t>
            </w:r>
          </w:p>
        </w:tc>
        <w:tc>
          <w:tcPr>
            <w:tcW w:w="7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C7" w:rsidRPr="00344E1A" w:rsidRDefault="00E836C7" w:rsidP="00290B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344E1A">
              <w:rPr>
                <w:rFonts w:ascii="Times New Roman" w:eastAsia="Calibri" w:hAnsi="Times New Roman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C7" w:rsidRPr="00344E1A" w:rsidRDefault="00E836C7" w:rsidP="00290BF3">
            <w:pPr>
              <w:spacing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344E1A">
              <w:rPr>
                <w:rFonts w:ascii="Times New Roman" w:eastAsia="Calibri" w:hAnsi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6C7" w:rsidRPr="00344E1A" w:rsidRDefault="00E836C7" w:rsidP="0009156A">
            <w:pPr>
              <w:spacing w:line="240" w:lineRule="auto"/>
              <w:rPr>
                <w:rFonts w:ascii="Times New Roman" w:eastAsia="Calibri" w:hAnsi="Times New Roman"/>
                <w:lang w:eastAsia="ru-RU"/>
              </w:rPr>
            </w:pPr>
            <w:r w:rsidRPr="00344E1A">
              <w:rPr>
                <w:rFonts w:ascii="Times New Roman" w:eastAsia="Calibri" w:hAnsi="Times New Roman"/>
                <w:lang w:eastAsia="ru-RU"/>
              </w:rPr>
              <w:t>7</w:t>
            </w:r>
          </w:p>
        </w:tc>
      </w:tr>
      <w:tr w:rsidR="00345FCE" w:rsidRPr="00344E1A" w:rsidTr="00C55CF9">
        <w:trPr>
          <w:trHeight w:val="423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FCE" w:rsidRPr="00344E1A" w:rsidRDefault="00345FCE" w:rsidP="00450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FCE" w:rsidRPr="00344E1A" w:rsidRDefault="00345FCE" w:rsidP="00450F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FCE" w:rsidRPr="00344E1A" w:rsidRDefault="00345FCE" w:rsidP="00450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FCE" w:rsidRPr="00344E1A" w:rsidRDefault="00345FCE" w:rsidP="00450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CE" w:rsidRPr="00344E1A" w:rsidRDefault="00345FCE" w:rsidP="00450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ru-RU"/>
              </w:rPr>
            </w:pPr>
            <w:r w:rsidRPr="00344E1A">
              <w:rPr>
                <w:rFonts w:ascii="Times New Roman" w:hAnsi="Times New Roman"/>
                <w:lang w:eastAsia="ru-RU"/>
              </w:rPr>
              <w:t>Увеличение количества вакцинированных  животных против бешенства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CE" w:rsidRPr="00344E1A" w:rsidRDefault="00345FCE" w:rsidP="00450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CE" w:rsidRPr="00344E1A" w:rsidRDefault="00345FCE" w:rsidP="00091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ru-RU"/>
              </w:rPr>
            </w:pPr>
            <w:r w:rsidRPr="00344E1A">
              <w:rPr>
                <w:rFonts w:ascii="Times New Roman" w:hAnsi="Times New Roman"/>
              </w:rPr>
              <w:t>115,3</w:t>
            </w:r>
          </w:p>
        </w:tc>
      </w:tr>
      <w:tr w:rsidR="00345FCE" w:rsidRPr="00344E1A" w:rsidTr="00C55CF9">
        <w:trPr>
          <w:trHeight w:val="401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FCE" w:rsidRPr="00344E1A" w:rsidRDefault="00345FCE" w:rsidP="00450F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FCE" w:rsidRPr="00344E1A" w:rsidRDefault="00345FCE" w:rsidP="00450F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FCE" w:rsidRPr="00344E1A" w:rsidRDefault="00345FCE" w:rsidP="00450FC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FCE" w:rsidRPr="00344E1A" w:rsidRDefault="00345FCE" w:rsidP="00450FC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CE" w:rsidRPr="00344E1A" w:rsidRDefault="00345FCE" w:rsidP="00C55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ru-RU"/>
              </w:rPr>
            </w:pPr>
            <w:r w:rsidRPr="00344E1A">
              <w:rPr>
                <w:rFonts w:ascii="Times New Roman" w:hAnsi="Times New Roman"/>
                <w:lang w:eastAsia="ru-RU"/>
              </w:rPr>
              <w:t>Увеличение объемов проведения ветеринарно-санитарной экспертизы подконтрольной продукции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CE" w:rsidRPr="00344E1A" w:rsidRDefault="00345FCE" w:rsidP="00450FC0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CE" w:rsidRPr="00344E1A" w:rsidRDefault="00345FCE" w:rsidP="0009156A">
            <w:pPr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  <w:lang w:eastAsia="ru-RU"/>
              </w:rPr>
              <w:t>114,5</w:t>
            </w:r>
          </w:p>
        </w:tc>
      </w:tr>
      <w:tr w:rsidR="00345FCE" w:rsidRPr="00344E1A" w:rsidTr="00C55CF9">
        <w:trPr>
          <w:trHeight w:val="254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FCE" w:rsidRPr="00344E1A" w:rsidRDefault="00345FCE" w:rsidP="00450F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FCE" w:rsidRPr="00344E1A" w:rsidRDefault="00345FCE" w:rsidP="00450F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FCE" w:rsidRPr="00344E1A" w:rsidRDefault="00345FCE" w:rsidP="00450FC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5FCE" w:rsidRPr="00344E1A" w:rsidRDefault="00345FCE" w:rsidP="00450FC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CE" w:rsidRPr="00344E1A" w:rsidRDefault="00345FCE" w:rsidP="00450FC0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  <w:lang w:eastAsia="ru-RU"/>
              </w:rPr>
              <w:t>Оснащенность приборами, лабораторным оборудованием и оборудованием для проведения дезинфекции государственных учреждений ветеринарии Московской области от необходимого количества приборов и лабораторного оборудования и оборудования для проведения дезинфекции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CE" w:rsidRPr="00344E1A" w:rsidRDefault="00345FCE" w:rsidP="00450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CE" w:rsidRPr="00344E1A" w:rsidRDefault="00345FCE" w:rsidP="000915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ru-RU"/>
              </w:rPr>
            </w:pPr>
            <w:r w:rsidRPr="00344E1A">
              <w:rPr>
                <w:rFonts w:ascii="Times New Roman" w:hAnsi="Times New Roman"/>
                <w:lang w:eastAsia="ru-RU"/>
              </w:rPr>
              <w:t>83</w:t>
            </w:r>
          </w:p>
        </w:tc>
      </w:tr>
      <w:tr w:rsidR="00345FCE" w:rsidTr="00C55CF9">
        <w:trPr>
          <w:trHeight w:val="254"/>
        </w:trPr>
        <w:tc>
          <w:tcPr>
            <w:tcW w:w="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CE" w:rsidRPr="00344E1A" w:rsidRDefault="00345FCE" w:rsidP="00450F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CE" w:rsidRPr="00344E1A" w:rsidRDefault="00345FCE" w:rsidP="00450FC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CE" w:rsidRPr="00344E1A" w:rsidRDefault="00345FCE" w:rsidP="00450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CE" w:rsidRPr="00344E1A" w:rsidRDefault="00345FCE" w:rsidP="00450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FCE" w:rsidRPr="00344E1A" w:rsidRDefault="00345FCE" w:rsidP="00450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ru-RU"/>
              </w:rPr>
            </w:pPr>
            <w:r w:rsidRPr="00344E1A">
              <w:rPr>
                <w:rFonts w:ascii="Times New Roman" w:hAnsi="Times New Roman"/>
              </w:rPr>
              <w:t>Количество специалистов, прошедших обучение на курсах повышения квалификации (нарастающим итогом)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CE" w:rsidRPr="00344E1A" w:rsidRDefault="00345FCE" w:rsidP="00450FC0">
            <w:pPr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FCE" w:rsidRDefault="00345FCE" w:rsidP="0009156A">
            <w:pPr>
              <w:rPr>
                <w:rFonts w:ascii="Times New Roman" w:eastAsia="Calibri" w:hAnsi="Times New Roman"/>
              </w:rPr>
            </w:pPr>
            <w:r w:rsidRPr="00344E1A">
              <w:rPr>
                <w:rFonts w:ascii="Times New Roman" w:hAnsi="Times New Roman"/>
              </w:rPr>
              <w:t>540</w:t>
            </w:r>
          </w:p>
        </w:tc>
      </w:tr>
    </w:tbl>
    <w:p w:rsidR="0026578D" w:rsidRPr="004F453C" w:rsidRDefault="0026578D" w:rsidP="00450FC0"/>
    <w:sectPr w:rsidR="0026578D" w:rsidRPr="004F453C" w:rsidSect="00FE682B">
      <w:type w:val="continuous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ADF" w:rsidRDefault="00472ADF" w:rsidP="00254765">
      <w:pPr>
        <w:spacing w:after="0" w:line="240" w:lineRule="auto"/>
      </w:pPr>
      <w:r>
        <w:separator/>
      </w:r>
    </w:p>
  </w:endnote>
  <w:endnote w:type="continuationSeparator" w:id="0">
    <w:p w:rsidR="00472ADF" w:rsidRDefault="00472ADF" w:rsidP="00254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ADF" w:rsidRDefault="00472ADF" w:rsidP="00254765">
      <w:pPr>
        <w:spacing w:after="0" w:line="240" w:lineRule="auto"/>
      </w:pPr>
      <w:r>
        <w:separator/>
      </w:r>
    </w:p>
  </w:footnote>
  <w:footnote w:type="continuationSeparator" w:id="0">
    <w:p w:rsidR="00472ADF" w:rsidRDefault="00472ADF" w:rsidP="002547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103266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EB5693" w:rsidRPr="00254765" w:rsidRDefault="00EB5693">
        <w:pPr>
          <w:pStyle w:val="a4"/>
          <w:jc w:val="center"/>
          <w:rPr>
            <w:rFonts w:ascii="Times New Roman" w:hAnsi="Times New Roman"/>
          </w:rPr>
        </w:pPr>
        <w:r w:rsidRPr="00254765">
          <w:rPr>
            <w:rFonts w:ascii="Times New Roman" w:hAnsi="Times New Roman"/>
          </w:rPr>
          <w:fldChar w:fldCharType="begin"/>
        </w:r>
        <w:r w:rsidRPr="00254765">
          <w:rPr>
            <w:rFonts w:ascii="Times New Roman" w:hAnsi="Times New Roman"/>
          </w:rPr>
          <w:instrText>PAGE   \* MERGEFORMAT</w:instrText>
        </w:r>
        <w:r w:rsidRPr="00254765">
          <w:rPr>
            <w:rFonts w:ascii="Times New Roman" w:hAnsi="Times New Roman"/>
          </w:rPr>
          <w:fldChar w:fldCharType="separate"/>
        </w:r>
        <w:r w:rsidR="00CB54A5">
          <w:rPr>
            <w:rFonts w:ascii="Times New Roman" w:hAnsi="Times New Roman"/>
            <w:noProof/>
          </w:rPr>
          <w:t>3</w:t>
        </w:r>
        <w:r w:rsidRPr="00254765">
          <w:rPr>
            <w:rFonts w:ascii="Times New Roman" w:hAnsi="Times New Roman"/>
          </w:rPr>
          <w:fldChar w:fldCharType="end"/>
        </w:r>
      </w:p>
    </w:sdtContent>
  </w:sdt>
  <w:p w:rsidR="00EB5693" w:rsidRDefault="00EB569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7303F"/>
    <w:multiLevelType w:val="hybridMultilevel"/>
    <w:tmpl w:val="950C7344"/>
    <w:lvl w:ilvl="0" w:tplc="DAD2557A">
      <w:start w:val="6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20C31DF5"/>
    <w:multiLevelType w:val="hybridMultilevel"/>
    <w:tmpl w:val="E3FA7F8A"/>
    <w:lvl w:ilvl="0" w:tplc="652CC7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B6C0C34"/>
    <w:multiLevelType w:val="multilevel"/>
    <w:tmpl w:val="AADC5FBA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3">
    <w:nsid w:val="2C7A7DDD"/>
    <w:multiLevelType w:val="hybridMultilevel"/>
    <w:tmpl w:val="76C04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CE1527"/>
    <w:multiLevelType w:val="hybridMultilevel"/>
    <w:tmpl w:val="B452345C"/>
    <w:lvl w:ilvl="0" w:tplc="A6EC152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765"/>
    <w:rsid w:val="00000334"/>
    <w:rsid w:val="00002D00"/>
    <w:rsid w:val="0000622F"/>
    <w:rsid w:val="0001432F"/>
    <w:rsid w:val="00014E7B"/>
    <w:rsid w:val="00024391"/>
    <w:rsid w:val="0003573E"/>
    <w:rsid w:val="0004393C"/>
    <w:rsid w:val="00057F03"/>
    <w:rsid w:val="0009156A"/>
    <w:rsid w:val="000933E8"/>
    <w:rsid w:val="000B184F"/>
    <w:rsid w:val="000B673C"/>
    <w:rsid w:val="000C1BC1"/>
    <w:rsid w:val="000C5F7E"/>
    <w:rsid w:val="00102896"/>
    <w:rsid w:val="001100C0"/>
    <w:rsid w:val="00116A63"/>
    <w:rsid w:val="00124906"/>
    <w:rsid w:val="00166546"/>
    <w:rsid w:val="001B1F9E"/>
    <w:rsid w:val="001B26CF"/>
    <w:rsid w:val="001B63A0"/>
    <w:rsid w:val="001D3DB6"/>
    <w:rsid w:val="00202A7A"/>
    <w:rsid w:val="002059FE"/>
    <w:rsid w:val="00224AA3"/>
    <w:rsid w:val="00225542"/>
    <w:rsid w:val="00254765"/>
    <w:rsid w:val="00260ADD"/>
    <w:rsid w:val="0026333B"/>
    <w:rsid w:val="0026578D"/>
    <w:rsid w:val="002841F2"/>
    <w:rsid w:val="00285498"/>
    <w:rsid w:val="00290BF3"/>
    <w:rsid w:val="002921B1"/>
    <w:rsid w:val="002968DA"/>
    <w:rsid w:val="002B5BF5"/>
    <w:rsid w:val="002B61AF"/>
    <w:rsid w:val="002B6AA8"/>
    <w:rsid w:val="002E2C47"/>
    <w:rsid w:val="002E495D"/>
    <w:rsid w:val="002F5C7C"/>
    <w:rsid w:val="0030658A"/>
    <w:rsid w:val="0030777B"/>
    <w:rsid w:val="00344E1A"/>
    <w:rsid w:val="003455FD"/>
    <w:rsid w:val="00345FCE"/>
    <w:rsid w:val="00350CA2"/>
    <w:rsid w:val="003513B3"/>
    <w:rsid w:val="003521F1"/>
    <w:rsid w:val="00357544"/>
    <w:rsid w:val="00361E8E"/>
    <w:rsid w:val="0036478C"/>
    <w:rsid w:val="00380BE9"/>
    <w:rsid w:val="00385CC4"/>
    <w:rsid w:val="0039179C"/>
    <w:rsid w:val="003A44C2"/>
    <w:rsid w:val="003B4513"/>
    <w:rsid w:val="003B5197"/>
    <w:rsid w:val="003C1AAC"/>
    <w:rsid w:val="003C246E"/>
    <w:rsid w:val="003D5680"/>
    <w:rsid w:val="003D6BBD"/>
    <w:rsid w:val="003D6F1A"/>
    <w:rsid w:val="003E6AF6"/>
    <w:rsid w:val="003F0FD9"/>
    <w:rsid w:val="00411173"/>
    <w:rsid w:val="00412402"/>
    <w:rsid w:val="004418ED"/>
    <w:rsid w:val="00450FC0"/>
    <w:rsid w:val="004513DE"/>
    <w:rsid w:val="00454385"/>
    <w:rsid w:val="00454E2F"/>
    <w:rsid w:val="004560E7"/>
    <w:rsid w:val="004729F7"/>
    <w:rsid w:val="00472ADF"/>
    <w:rsid w:val="00473957"/>
    <w:rsid w:val="00476450"/>
    <w:rsid w:val="00480A7E"/>
    <w:rsid w:val="00480FEB"/>
    <w:rsid w:val="00491867"/>
    <w:rsid w:val="00492D55"/>
    <w:rsid w:val="00497F1A"/>
    <w:rsid w:val="004C398A"/>
    <w:rsid w:val="004C61EB"/>
    <w:rsid w:val="004D7E1D"/>
    <w:rsid w:val="004F0427"/>
    <w:rsid w:val="004F117B"/>
    <w:rsid w:val="004F453C"/>
    <w:rsid w:val="00515E9F"/>
    <w:rsid w:val="00536C5B"/>
    <w:rsid w:val="005373F0"/>
    <w:rsid w:val="0054409A"/>
    <w:rsid w:val="00544F1C"/>
    <w:rsid w:val="005450FF"/>
    <w:rsid w:val="0054564E"/>
    <w:rsid w:val="00550BF2"/>
    <w:rsid w:val="00565713"/>
    <w:rsid w:val="005814CF"/>
    <w:rsid w:val="00591F6C"/>
    <w:rsid w:val="00607035"/>
    <w:rsid w:val="00616C15"/>
    <w:rsid w:val="00641DAE"/>
    <w:rsid w:val="0064301C"/>
    <w:rsid w:val="00643661"/>
    <w:rsid w:val="0066140C"/>
    <w:rsid w:val="00667ECF"/>
    <w:rsid w:val="006C0B0A"/>
    <w:rsid w:val="006C15A1"/>
    <w:rsid w:val="006C726B"/>
    <w:rsid w:val="006E57DD"/>
    <w:rsid w:val="007050AC"/>
    <w:rsid w:val="00715CFE"/>
    <w:rsid w:val="00717300"/>
    <w:rsid w:val="00720F51"/>
    <w:rsid w:val="007240A6"/>
    <w:rsid w:val="007259FB"/>
    <w:rsid w:val="00735666"/>
    <w:rsid w:val="00745D13"/>
    <w:rsid w:val="0075444D"/>
    <w:rsid w:val="007547F6"/>
    <w:rsid w:val="007556FF"/>
    <w:rsid w:val="0077768D"/>
    <w:rsid w:val="007814D8"/>
    <w:rsid w:val="00791521"/>
    <w:rsid w:val="007B2AEE"/>
    <w:rsid w:val="007D035F"/>
    <w:rsid w:val="007D310B"/>
    <w:rsid w:val="007D604D"/>
    <w:rsid w:val="007E1C8B"/>
    <w:rsid w:val="007F3A3A"/>
    <w:rsid w:val="00802C49"/>
    <w:rsid w:val="00815D5F"/>
    <w:rsid w:val="00822B2B"/>
    <w:rsid w:val="00826F94"/>
    <w:rsid w:val="00827831"/>
    <w:rsid w:val="00853158"/>
    <w:rsid w:val="0088632E"/>
    <w:rsid w:val="008A4539"/>
    <w:rsid w:val="008B1A52"/>
    <w:rsid w:val="008C14FD"/>
    <w:rsid w:val="008D4BD1"/>
    <w:rsid w:val="008E4A8C"/>
    <w:rsid w:val="008E5342"/>
    <w:rsid w:val="008F3CB8"/>
    <w:rsid w:val="008F7974"/>
    <w:rsid w:val="00902B6E"/>
    <w:rsid w:val="00925AD1"/>
    <w:rsid w:val="00963226"/>
    <w:rsid w:val="00966BE1"/>
    <w:rsid w:val="00976952"/>
    <w:rsid w:val="009838A6"/>
    <w:rsid w:val="009A5EA3"/>
    <w:rsid w:val="009D4658"/>
    <w:rsid w:val="009E18A4"/>
    <w:rsid w:val="009E3135"/>
    <w:rsid w:val="00A16F60"/>
    <w:rsid w:val="00A32D22"/>
    <w:rsid w:val="00A36915"/>
    <w:rsid w:val="00A42B26"/>
    <w:rsid w:val="00A537C7"/>
    <w:rsid w:val="00A60AA2"/>
    <w:rsid w:val="00A64860"/>
    <w:rsid w:val="00A70DF4"/>
    <w:rsid w:val="00A75685"/>
    <w:rsid w:val="00A75DD1"/>
    <w:rsid w:val="00A93E8E"/>
    <w:rsid w:val="00AC1F38"/>
    <w:rsid w:val="00AC7F04"/>
    <w:rsid w:val="00AD1BC1"/>
    <w:rsid w:val="00AD2E7D"/>
    <w:rsid w:val="00B11887"/>
    <w:rsid w:val="00B225B7"/>
    <w:rsid w:val="00B539FF"/>
    <w:rsid w:val="00B65816"/>
    <w:rsid w:val="00B82E9C"/>
    <w:rsid w:val="00B85E97"/>
    <w:rsid w:val="00B91FF9"/>
    <w:rsid w:val="00BA2182"/>
    <w:rsid w:val="00BB03D0"/>
    <w:rsid w:val="00BB22C1"/>
    <w:rsid w:val="00BC5120"/>
    <w:rsid w:val="00BE031A"/>
    <w:rsid w:val="00BE090D"/>
    <w:rsid w:val="00BE2C29"/>
    <w:rsid w:val="00BF20E2"/>
    <w:rsid w:val="00C059CB"/>
    <w:rsid w:val="00C05AA1"/>
    <w:rsid w:val="00C1219C"/>
    <w:rsid w:val="00C12A3F"/>
    <w:rsid w:val="00C418CC"/>
    <w:rsid w:val="00C424A1"/>
    <w:rsid w:val="00C55CF9"/>
    <w:rsid w:val="00C60C93"/>
    <w:rsid w:val="00C90FF5"/>
    <w:rsid w:val="00C957AD"/>
    <w:rsid w:val="00CA645D"/>
    <w:rsid w:val="00CB3C68"/>
    <w:rsid w:val="00CB54A5"/>
    <w:rsid w:val="00CC6AA5"/>
    <w:rsid w:val="00CE0064"/>
    <w:rsid w:val="00CF6683"/>
    <w:rsid w:val="00D007E3"/>
    <w:rsid w:val="00D23005"/>
    <w:rsid w:val="00D60D0C"/>
    <w:rsid w:val="00D6204E"/>
    <w:rsid w:val="00D95CDD"/>
    <w:rsid w:val="00DA6763"/>
    <w:rsid w:val="00DB007C"/>
    <w:rsid w:val="00DB34FE"/>
    <w:rsid w:val="00DC1EC9"/>
    <w:rsid w:val="00DC7356"/>
    <w:rsid w:val="00DD460B"/>
    <w:rsid w:val="00DE0B82"/>
    <w:rsid w:val="00E04554"/>
    <w:rsid w:val="00E1763F"/>
    <w:rsid w:val="00E378CC"/>
    <w:rsid w:val="00E478B3"/>
    <w:rsid w:val="00E5152A"/>
    <w:rsid w:val="00E632FC"/>
    <w:rsid w:val="00E836C7"/>
    <w:rsid w:val="00E87BDC"/>
    <w:rsid w:val="00EB32F5"/>
    <w:rsid w:val="00EB5693"/>
    <w:rsid w:val="00ED63C8"/>
    <w:rsid w:val="00EE78A8"/>
    <w:rsid w:val="00EF1543"/>
    <w:rsid w:val="00EF573C"/>
    <w:rsid w:val="00F003B3"/>
    <w:rsid w:val="00F06FC2"/>
    <w:rsid w:val="00F16C0F"/>
    <w:rsid w:val="00F24972"/>
    <w:rsid w:val="00F73DC0"/>
    <w:rsid w:val="00FA5313"/>
    <w:rsid w:val="00FD531C"/>
    <w:rsid w:val="00FE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C7F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254765"/>
  </w:style>
  <w:style w:type="paragraph" w:customStyle="1" w:styleId="ConsPlusNormal">
    <w:name w:val="ConsPlusNormal"/>
    <w:rsid w:val="002547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254765"/>
    <w:pPr>
      <w:ind w:left="720"/>
      <w:contextualSpacing/>
    </w:pPr>
  </w:style>
  <w:style w:type="paragraph" w:customStyle="1" w:styleId="ConsPlusCell">
    <w:name w:val="ConsPlusCell"/>
    <w:rsid w:val="0025476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header"/>
    <w:basedOn w:val="a"/>
    <w:link w:val="a5"/>
    <w:uiPriority w:val="99"/>
    <w:unhideWhenUsed/>
    <w:rsid w:val="00254765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254765"/>
    <w:rPr>
      <w:rFonts w:ascii="Calibri" w:eastAsia="Calibri" w:hAnsi="Calibri" w:cs="Times New Roman"/>
    </w:rPr>
  </w:style>
  <w:style w:type="paragraph" w:styleId="a6">
    <w:name w:val="footer"/>
    <w:basedOn w:val="a"/>
    <w:link w:val="a7"/>
    <w:unhideWhenUsed/>
    <w:rsid w:val="00254765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6"/>
    <w:rsid w:val="00254765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semiHidden/>
    <w:unhideWhenUsed/>
    <w:rsid w:val="00254765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254765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uiPriority w:val="59"/>
    <w:rsid w:val="002547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AC7F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C7F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254765"/>
  </w:style>
  <w:style w:type="paragraph" w:customStyle="1" w:styleId="ConsPlusNormal">
    <w:name w:val="ConsPlusNormal"/>
    <w:rsid w:val="002547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254765"/>
    <w:pPr>
      <w:ind w:left="720"/>
      <w:contextualSpacing/>
    </w:pPr>
  </w:style>
  <w:style w:type="paragraph" w:customStyle="1" w:styleId="ConsPlusCell">
    <w:name w:val="ConsPlusCell"/>
    <w:rsid w:val="0025476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header"/>
    <w:basedOn w:val="a"/>
    <w:link w:val="a5"/>
    <w:uiPriority w:val="99"/>
    <w:unhideWhenUsed/>
    <w:rsid w:val="00254765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254765"/>
    <w:rPr>
      <w:rFonts w:ascii="Calibri" w:eastAsia="Calibri" w:hAnsi="Calibri" w:cs="Times New Roman"/>
    </w:rPr>
  </w:style>
  <w:style w:type="paragraph" w:styleId="a6">
    <w:name w:val="footer"/>
    <w:basedOn w:val="a"/>
    <w:link w:val="a7"/>
    <w:unhideWhenUsed/>
    <w:rsid w:val="00254765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7">
    <w:name w:val="Нижний колонтитул Знак"/>
    <w:basedOn w:val="a0"/>
    <w:link w:val="a6"/>
    <w:rsid w:val="00254765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semiHidden/>
    <w:unhideWhenUsed/>
    <w:rsid w:val="00254765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254765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uiPriority w:val="59"/>
    <w:rsid w:val="002547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AC7F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1EAC2-FBF8-4D41-9B6D-A47BA0EB4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1440</Words>
  <Characters>8209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Данилочкина Елена Сергеевна</dc:creator>
  <cp:lastModifiedBy>Данилочкина Елена Сергеевна</cp:lastModifiedBy>
  <cp:revision>22</cp:revision>
  <cp:lastPrinted>2016-03-02T14:51:00Z</cp:lastPrinted>
  <dcterms:created xsi:type="dcterms:W3CDTF">2016-03-15T08:47:00Z</dcterms:created>
  <dcterms:modified xsi:type="dcterms:W3CDTF">2016-03-15T12:18:00Z</dcterms:modified>
</cp:coreProperties>
</file>